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4" w:rsidRPr="00230547" w:rsidRDefault="003D2A44" w:rsidP="00230547">
      <w:pPr>
        <w:pStyle w:val="Otsikko"/>
      </w:pPr>
      <w:bookmarkStart w:id="0" w:name="_Toc476662486"/>
      <w:r w:rsidRPr="00230547">
        <w:t xml:space="preserve">Liite </w:t>
      </w:r>
      <w:r w:rsidR="00DB5531">
        <w:t>7</w:t>
      </w:r>
      <w:r w:rsidRPr="00230547">
        <w:t xml:space="preserve"> Riskimatriisi</w:t>
      </w:r>
      <w:bookmarkEnd w:id="0"/>
    </w:p>
    <w:p w:rsidR="000C602C" w:rsidRDefault="003D2A44" w:rsidP="000C602C">
      <w:pPr>
        <w:pStyle w:val="Leipteksti"/>
      </w:pPr>
      <w:r>
        <w:t xml:space="preserve">Riskien tasoja voidaan kuvata </w:t>
      </w:r>
      <w:r w:rsidR="001F676B">
        <w:t>matriisil</w:t>
      </w:r>
      <w:r>
        <w:t xml:space="preserve">la, johon riskit sijoittuvat </w:t>
      </w:r>
      <w:r w:rsidRPr="007314F9">
        <w:t>todennäköisyyde</w:t>
      </w:r>
      <w:r>
        <w:t>n</w:t>
      </w:r>
      <w:r w:rsidRPr="007314F9">
        <w:t xml:space="preserve"> ja vaikutu</w:t>
      </w:r>
      <w:r>
        <w:t>k</w:t>
      </w:r>
      <w:r>
        <w:t xml:space="preserve">sen mukaan. Värit auttavat hahmottavaan riskien merkittävyyttä ja tarvittavia toimenpiteitä. </w:t>
      </w:r>
    </w:p>
    <w:tbl>
      <w:tblPr>
        <w:tblStyle w:val="TaulukkoRuudukko30"/>
        <w:tblW w:w="0" w:type="auto"/>
        <w:jc w:val="center"/>
        <w:tblInd w:w="-1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67"/>
        <w:gridCol w:w="567"/>
        <w:gridCol w:w="567"/>
        <w:gridCol w:w="576"/>
      </w:tblGrid>
      <w:tr w:rsidR="000C602C" w:rsidRPr="009D3CEC" w:rsidTr="009D3CEC">
        <w:trPr>
          <w:cantSplit/>
          <w:trHeight w:val="510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2A44" w:rsidRPr="009D3CEC" w:rsidRDefault="003D2A44" w:rsidP="009D3CEC">
            <w:pPr>
              <w:jc w:val="center"/>
              <w:rPr>
                <w:rFonts w:ascii="Arial" w:hAnsi="Arial" w:cs="Arial"/>
                <w:b/>
              </w:rPr>
            </w:pPr>
            <w:r w:rsidRPr="009D3CEC">
              <w:rPr>
                <w:rFonts w:ascii="Arial" w:hAnsi="Arial" w:cs="Arial"/>
                <w:b/>
              </w:rPr>
              <w:t>todennäköisyys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D2A44" w:rsidRPr="009D3CEC" w:rsidRDefault="003D2A44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E9912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00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</w:tr>
      <w:tr w:rsidR="000C602C" w:rsidRPr="009D3CEC" w:rsidTr="009D3CEC">
        <w:trPr>
          <w:cantSplit/>
          <w:trHeight w:val="510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D2A44" w:rsidRPr="009D3CEC" w:rsidRDefault="003D2A44" w:rsidP="009D3CEC">
            <w:pPr>
              <w:jc w:val="center"/>
              <w:rPr>
                <w:rFonts w:ascii="Arial" w:hAnsi="Arial" w:cs="Arial"/>
                <w:noProof/>
              </w:rPr>
            </w:pPr>
            <w:r w:rsidRPr="009D3CE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E9912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00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</w:tr>
      <w:tr w:rsidR="000C602C" w:rsidRPr="009D3CEC" w:rsidTr="009D3CEC">
        <w:trPr>
          <w:cantSplit/>
          <w:trHeight w:val="510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3D2A44" w:rsidRPr="009D3CEC" w:rsidRDefault="003D2A44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E9912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E9912"/>
            <w:vAlign w:val="center"/>
          </w:tcPr>
          <w:p w:rsidR="003D2A44" w:rsidRPr="009D3CEC" w:rsidRDefault="003D2A44" w:rsidP="000C602C">
            <w:pPr>
              <w:rPr>
                <w:rFonts w:ascii="Arial" w:hAnsi="Arial" w:cs="Arial"/>
              </w:rPr>
            </w:pPr>
          </w:p>
        </w:tc>
      </w:tr>
      <w:tr w:rsidR="009D3CEC" w:rsidRPr="009D3CEC" w:rsidTr="009D3CEC">
        <w:trPr>
          <w:cantSplit/>
          <w:trHeight w:val="510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FF00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E9912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</w:tr>
      <w:tr w:rsidR="009D3CEC" w:rsidRPr="009D3CEC" w:rsidTr="009D3CEC">
        <w:trPr>
          <w:cantSplit/>
          <w:trHeight w:val="510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</w:rPr>
            </w:pPr>
            <w:r w:rsidRPr="009D3CEC">
              <w:rPr>
                <w:rFonts w:ascii="Arial" w:hAnsi="Arial" w:cs="Arial"/>
              </w:rPr>
              <w:t>4</w:t>
            </w:r>
          </w:p>
        </w:tc>
      </w:tr>
      <w:tr w:rsidR="009D3CEC" w:rsidRPr="009D3CEC" w:rsidTr="009D3CEC">
        <w:trPr>
          <w:cantSplit/>
          <w:trHeight w:val="51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9D3CEC" w:rsidRPr="009D3CEC" w:rsidRDefault="009D3CEC" w:rsidP="000C602C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5"/>
            <w:shd w:val="clear" w:color="auto" w:fill="FFFFFF" w:themeFill="background1"/>
            <w:vAlign w:val="center"/>
          </w:tcPr>
          <w:p w:rsidR="009D3CEC" w:rsidRPr="009D3CEC" w:rsidRDefault="009D3CEC" w:rsidP="009D3CEC">
            <w:pPr>
              <w:jc w:val="center"/>
              <w:rPr>
                <w:rFonts w:ascii="Arial" w:hAnsi="Arial" w:cs="Arial"/>
                <w:b/>
              </w:rPr>
            </w:pPr>
            <w:r w:rsidRPr="009D3CEC">
              <w:rPr>
                <w:rFonts w:ascii="Arial" w:hAnsi="Arial" w:cs="Arial"/>
                <w:b/>
              </w:rPr>
              <w:t>vaikutus</w:t>
            </w:r>
          </w:p>
        </w:tc>
      </w:tr>
    </w:tbl>
    <w:p w:rsidR="00230547" w:rsidRDefault="00230547" w:rsidP="000C602C">
      <w:pPr>
        <w:pStyle w:val="Leipteksti"/>
        <w:ind w:left="1304"/>
      </w:pPr>
    </w:p>
    <w:p w:rsidR="003D2A44" w:rsidRPr="002B1326" w:rsidRDefault="00230547" w:rsidP="003D2A44">
      <w:pPr>
        <w:pStyle w:val="Leipteksti"/>
      </w:pPr>
      <w:r>
        <w:t xml:space="preserve">Riskitasosta voidaan johtaa </w:t>
      </w:r>
      <w:r w:rsidR="00DB5531">
        <w:t xml:space="preserve">käsittelyn tarve </w:t>
      </w:r>
    </w:p>
    <w:tbl>
      <w:tblPr>
        <w:tblStyle w:val="TableNormal"/>
        <w:tblW w:w="8008" w:type="dxa"/>
        <w:tblInd w:w="1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5386"/>
      </w:tblGrid>
      <w:tr w:rsidR="003D2A44" w:rsidRPr="000C602C" w:rsidTr="000C602C">
        <w:trPr>
          <w:trHeight w:val="25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A44" w:rsidRPr="000C602C" w:rsidRDefault="003D2A44" w:rsidP="000C602C">
            <w:pPr>
              <w:rPr>
                <w:rFonts w:ascii="Arial" w:eastAsiaTheme="minorEastAsia" w:hAnsi="Arial" w:cs="Arial"/>
                <w:b/>
              </w:rPr>
            </w:pPr>
            <w:r w:rsidRPr="000C602C">
              <w:rPr>
                <w:rFonts w:ascii="Arial" w:eastAsiaTheme="minorEastAsia" w:hAnsi="Arial" w:cs="Arial"/>
                <w:b/>
              </w:rPr>
              <w:t>Taso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A44" w:rsidRPr="000C602C" w:rsidRDefault="00DB5531" w:rsidP="000C602C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Käsittelyn tarve</w:t>
            </w:r>
          </w:p>
        </w:tc>
      </w:tr>
      <w:tr w:rsidR="003D2A44" w:rsidTr="000C602C">
        <w:trPr>
          <w:trHeight w:val="2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A44" w:rsidRDefault="003D2A44" w:rsidP="00230547">
            <w:pPr>
              <w:shd w:val="clear" w:color="auto" w:fill="FF000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Kriittinen riski </w:t>
            </w:r>
          </w:p>
          <w:p w:rsidR="003D2A44" w:rsidRDefault="003D2A44" w:rsidP="00230547">
            <w:pPr>
              <w:shd w:val="clear" w:color="auto" w:fill="FF000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(riskiluku 9-16)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vaatii yleensä välittömiä toimia </w:t>
            </w:r>
          </w:p>
          <w:p w:rsidR="003D2A44" w:rsidRPr="00224EC0" w:rsidRDefault="003D2A44" w:rsidP="00224EC0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edellyttää jatkuvaa seurantaa</w:t>
            </w:r>
          </w:p>
        </w:tc>
      </w:tr>
      <w:tr w:rsidR="003D2A44" w:rsidTr="000C602C">
        <w:trPr>
          <w:trHeight w:val="2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991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Merkittävä riski </w:t>
            </w:r>
          </w:p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(riskiluku 4-8)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tehtävä suunnitelma riskin pienentämiseksi</w:t>
            </w:r>
          </w:p>
          <w:p w:rsidR="003D2A44" w:rsidRDefault="003D2A44" w:rsidP="00224EC0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seurattava </w:t>
            </w:r>
          </w:p>
        </w:tc>
      </w:tr>
      <w:tr w:rsidR="003D2A44" w:rsidTr="000C602C">
        <w:trPr>
          <w:trHeight w:val="2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Kohtalainen riski </w:t>
            </w:r>
          </w:p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(riskiluku 3-4)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ei välttämättä tarvita toimenteitä </w:t>
            </w:r>
          </w:p>
          <w:p w:rsidR="003D2A44" w:rsidRDefault="003D2A44" w:rsidP="00224EC0">
            <w:pPr>
              <w:pStyle w:val="Luettelokappale"/>
              <w:numPr>
                <w:ilvl w:val="0"/>
                <w:numId w:val="45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seurattava riskiä ja sen mahdollista kehittymistä </w:t>
            </w:r>
          </w:p>
        </w:tc>
      </w:tr>
      <w:tr w:rsidR="003D2A44" w:rsidTr="000C602C">
        <w:trPr>
          <w:trHeight w:val="2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Matala riski </w:t>
            </w:r>
          </w:p>
          <w:p w:rsidR="003D2A44" w:rsidRDefault="003D2A44" w:rsidP="0023054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(riskiluku 1-2)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2A44" w:rsidRDefault="003D2A44" w:rsidP="00230547">
            <w:pPr>
              <w:pStyle w:val="Luettelokappale"/>
              <w:numPr>
                <w:ilvl w:val="0"/>
                <w:numId w:val="44"/>
              </w:numPr>
              <w:ind w:left="355" w:hanging="28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ei vaadi akuutteja toimenpiteitä</w:t>
            </w:r>
          </w:p>
        </w:tc>
      </w:tr>
    </w:tbl>
    <w:p w:rsidR="003D2A44" w:rsidRDefault="003D2A44" w:rsidP="003D2A44">
      <w:pPr>
        <w:pStyle w:val="Leipteksti"/>
      </w:pPr>
    </w:p>
    <w:p w:rsidR="003D726A" w:rsidRDefault="00F678E0" w:rsidP="003D2A44">
      <w:pPr>
        <w:pStyle w:val="Leipteksti"/>
      </w:pPr>
      <w:r>
        <w:t xml:space="preserve">Lisää </w:t>
      </w:r>
      <w:r w:rsidR="006E6886">
        <w:t>mat</w:t>
      </w:r>
      <w:r w:rsidR="00A01642">
        <w:t>riiseja</w:t>
      </w:r>
      <w:r w:rsidR="006E6886">
        <w:t xml:space="preserve"> </w:t>
      </w:r>
      <w:r>
        <w:t xml:space="preserve">on mm. </w:t>
      </w:r>
      <w:proofErr w:type="spellStart"/>
      <w:r w:rsidR="006E6886">
        <w:t>VAHTI-riskienhallinta</w:t>
      </w:r>
      <w:r w:rsidR="003D726A">
        <w:t>ohje</w:t>
      </w:r>
      <w:r w:rsidR="006E6886">
        <w:t>essa</w:t>
      </w:r>
      <w:proofErr w:type="spellEnd"/>
      <w:r>
        <w:t>.</w:t>
      </w:r>
      <w:r w:rsidR="006E6886">
        <w:t xml:space="preserve"> </w:t>
      </w:r>
    </w:p>
    <w:p w:rsidR="00DB5531" w:rsidRPr="005A1AB4" w:rsidRDefault="00DB5531" w:rsidP="00CD650C">
      <w:bookmarkStart w:id="1" w:name="_GoBack"/>
      <w:bookmarkEnd w:id="1"/>
    </w:p>
    <w:sectPr w:rsidR="00DB5531" w:rsidRPr="005A1AB4" w:rsidSect="00817033">
      <w:footerReference w:type="default" r:id="rId9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68" w:rsidRDefault="009F1768" w:rsidP="00AB4F40">
      <w:r>
        <w:separator/>
      </w:r>
    </w:p>
  </w:endnote>
  <w:endnote w:type="continuationSeparator" w:id="0">
    <w:p w:rsidR="009F1768" w:rsidRDefault="009F1768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D65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68" w:rsidRDefault="009F1768" w:rsidP="00AB4F40">
      <w:r>
        <w:separator/>
      </w:r>
    </w:p>
  </w:footnote>
  <w:footnote w:type="continuationSeparator" w:id="0">
    <w:p w:rsidR="009F1768" w:rsidRDefault="009F1768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65CD"/>
    <w:rsid w:val="00703FFD"/>
    <w:rsid w:val="00710F82"/>
    <w:rsid w:val="007136C0"/>
    <w:rsid w:val="00715E97"/>
    <w:rsid w:val="007164D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1768"/>
    <w:rsid w:val="009F2099"/>
    <w:rsid w:val="009F2B08"/>
    <w:rsid w:val="009F5C3C"/>
    <w:rsid w:val="009F6351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650C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2EB2-4532-434A-9115-8004D557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0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Koski Oskari VM</cp:lastModifiedBy>
  <cp:revision>2</cp:revision>
  <cp:lastPrinted>2016-12-15T10:38:00Z</cp:lastPrinted>
  <dcterms:created xsi:type="dcterms:W3CDTF">2017-04-10T08:17:00Z</dcterms:created>
  <dcterms:modified xsi:type="dcterms:W3CDTF">2017-04-10T08:17:00Z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