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6ADDF" w14:textId="77777777" w:rsidR="00A34A80" w:rsidRPr="00B54B68" w:rsidRDefault="00A34A80">
      <w:pPr>
        <w:rPr>
          <w:lang w:val="sv-SE"/>
        </w:rPr>
      </w:pPr>
      <w:bookmarkStart w:id="0" w:name="_GoBack"/>
      <w:bookmarkEnd w:id="0"/>
    </w:p>
    <w:p w14:paraId="40E6ADE0" w14:textId="77777777" w:rsidR="0040443F" w:rsidRPr="00B54B68" w:rsidRDefault="0040443F">
      <w:pPr>
        <w:rPr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5"/>
        <w:gridCol w:w="2941"/>
      </w:tblGrid>
      <w:tr w:rsidR="00D37FE4" w:rsidRPr="00B54B68" w14:paraId="40E6ADE6" w14:textId="7777777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0E6ADE1" w14:textId="77777777" w:rsidR="00D37FE4" w:rsidRPr="00B54B68" w:rsidRDefault="0019276A" w:rsidP="006078CC">
            <w:pPr>
              <w:keepLines/>
              <w:ind w:right="-250"/>
              <w:rPr>
                <w:b/>
                <w:bCs/>
                <w:lang w:val="sv-SE"/>
              </w:rPr>
            </w:pPr>
            <w:r w:rsidRPr="00B54B68">
              <w:rPr>
                <w:noProof/>
              </w:rPr>
              <w:drawing>
                <wp:anchor distT="0" distB="0" distL="114300" distR="114300" simplePos="0" relativeHeight="251657728" behindDoc="1" locked="1" layoutInCell="1" allowOverlap="1" wp14:anchorId="40E6AEB7" wp14:editId="40E6AEB8">
                  <wp:simplePos x="0" y="0"/>
                  <wp:positionH relativeFrom="column">
                    <wp:posOffset>5080</wp:posOffset>
                  </wp:positionH>
                  <wp:positionV relativeFrom="page">
                    <wp:posOffset>-89535</wp:posOffset>
                  </wp:positionV>
                  <wp:extent cx="2609850" cy="662305"/>
                  <wp:effectExtent l="19050" t="0" r="0" b="0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E6ADE2" w14:textId="77777777" w:rsidR="00D37FE4" w:rsidRPr="00B54B68" w:rsidRDefault="00D37FE4" w:rsidP="006078CC">
            <w:pPr>
              <w:keepLines/>
              <w:rPr>
                <w:lang w:val="sv-SE"/>
              </w:rPr>
            </w:pPr>
            <w:r w:rsidRPr="00B54B68">
              <w:rPr>
                <w:lang w:val="sv-SE"/>
              </w:rPr>
              <w:t xml:space="preserve">  </w:t>
            </w:r>
          </w:p>
          <w:p w14:paraId="40E6ADE3" w14:textId="77777777" w:rsidR="00D37FE4" w:rsidRPr="00B54B68" w:rsidRDefault="00D37FE4" w:rsidP="006078CC">
            <w:pPr>
              <w:keepLines/>
              <w:rPr>
                <w:lang w:val="sv-SE"/>
              </w:rPr>
            </w:pPr>
            <w:r w:rsidRPr="00B54B68">
              <w:rPr>
                <w:lang w:val="sv-SE"/>
              </w:rPr>
              <w:t xml:space="preserve"> 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40E6ADE4" w14:textId="77777777" w:rsidR="00D37FE4" w:rsidRPr="00B54B68" w:rsidRDefault="00D37FE4" w:rsidP="006078CC">
            <w:pPr>
              <w:keepLines/>
              <w:rPr>
                <w:lang w:val="sv-SE"/>
              </w:rPr>
            </w:pPr>
          </w:p>
          <w:p w14:paraId="40E6ADE5" w14:textId="77777777" w:rsidR="00D37FE4" w:rsidRPr="00B54B68" w:rsidRDefault="00D37FE4" w:rsidP="004E2BF4">
            <w:pPr>
              <w:keepLines/>
              <w:jc w:val="right"/>
              <w:rPr>
                <w:lang w:val="sv-SE"/>
              </w:rPr>
            </w:pPr>
          </w:p>
        </w:tc>
      </w:tr>
      <w:tr w:rsidR="00D37FE4" w:rsidRPr="00B54B68" w14:paraId="40E6ADEA" w14:textId="7777777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0E6ADE7" w14:textId="77777777" w:rsidR="00D37FE4" w:rsidRPr="00B54B68" w:rsidRDefault="00D37FE4" w:rsidP="006078CC">
            <w:pPr>
              <w:keepLines/>
              <w:rPr>
                <w:lang w:val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E6ADE8" w14:textId="77777777" w:rsidR="00D37FE4" w:rsidRPr="00B54B68" w:rsidRDefault="00D37FE4" w:rsidP="006078CC">
            <w:pPr>
              <w:keepLines/>
              <w:rPr>
                <w:lang w:val="sv-S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40E6ADE9" w14:textId="77777777" w:rsidR="00D37FE4" w:rsidRPr="00B54B68" w:rsidRDefault="00D37FE4" w:rsidP="004E2BF4">
            <w:pPr>
              <w:keepLines/>
              <w:jc w:val="right"/>
              <w:rPr>
                <w:lang w:val="sv-SE"/>
              </w:rPr>
            </w:pPr>
          </w:p>
        </w:tc>
      </w:tr>
      <w:tr w:rsidR="00D37FE4" w:rsidRPr="00B54B68" w14:paraId="40E6ADEE" w14:textId="7777777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0E6ADEB" w14:textId="77777777" w:rsidR="00D37FE4" w:rsidRPr="00B54B68" w:rsidRDefault="00D37FE4" w:rsidP="006078CC">
            <w:pPr>
              <w:keepLines/>
              <w:rPr>
                <w:lang w:val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E6ADEC" w14:textId="77777777" w:rsidR="00D37FE4" w:rsidRPr="00B54B68" w:rsidRDefault="00D37FE4" w:rsidP="006078CC">
            <w:pPr>
              <w:keepLines/>
              <w:rPr>
                <w:lang w:val="sv-S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40E6ADED" w14:textId="77777777" w:rsidR="00D37FE4" w:rsidRPr="00B54B68" w:rsidRDefault="00D37FE4" w:rsidP="006078CC">
            <w:pPr>
              <w:keepLines/>
              <w:rPr>
                <w:lang w:val="sv-SE"/>
              </w:rPr>
            </w:pPr>
          </w:p>
        </w:tc>
      </w:tr>
    </w:tbl>
    <w:p w14:paraId="40E6ADEF" w14:textId="77777777" w:rsidR="00D06DF2" w:rsidRPr="00B54B68" w:rsidRDefault="00D06DF2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  <w:lang w:val="sv-SE"/>
        </w:rPr>
      </w:pPr>
    </w:p>
    <w:p w14:paraId="40E6ADF0" w14:textId="77777777" w:rsidR="00AB6920" w:rsidRPr="00B54B68" w:rsidRDefault="00BE0F25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  <w:lang w:val="sv-SE"/>
        </w:rPr>
      </w:pPr>
      <w:r w:rsidRPr="00B54B68">
        <w:rPr>
          <w:rFonts w:ascii="Tahoma" w:hAnsi="Tahoma" w:cs="Tahoma"/>
          <w:b/>
          <w:sz w:val="22"/>
          <w:szCs w:val="22"/>
          <w:lang w:val="sv-SE"/>
        </w:rPr>
        <w:t>ANSÖKAN OM STATSUNDERSTÖD FÖR KOMMUNER</w:t>
      </w:r>
    </w:p>
    <w:p w14:paraId="40E6ADF1" w14:textId="77777777" w:rsidR="003E6E0C" w:rsidRPr="00B54B68" w:rsidRDefault="00BE0F25" w:rsidP="008939D3">
      <w:pPr>
        <w:pStyle w:val="Yltunniste"/>
        <w:tabs>
          <w:tab w:val="clear" w:pos="4819"/>
          <w:tab w:val="clear" w:pos="9638"/>
        </w:tabs>
        <w:spacing w:after="120"/>
        <w:rPr>
          <w:rFonts w:ascii="Tahoma" w:hAnsi="Tahoma" w:cs="Tahoma"/>
          <w:b/>
          <w:sz w:val="22"/>
          <w:szCs w:val="22"/>
          <w:lang w:val="sv-SE"/>
        </w:rPr>
      </w:pPr>
      <w:r w:rsidRPr="00B54B68">
        <w:rPr>
          <w:rFonts w:ascii="Tahoma" w:hAnsi="Tahoma" w:cs="Tahoma"/>
          <w:b/>
          <w:sz w:val="22"/>
          <w:szCs w:val="22"/>
          <w:lang w:val="sv-SE"/>
        </w:rPr>
        <w:t>Ibruktagande av tjänsten Suomi.fi-meddelanden</w:t>
      </w:r>
    </w:p>
    <w:p w14:paraId="40E6ADF2" w14:textId="77777777" w:rsidR="00387988" w:rsidRPr="00B54B68" w:rsidRDefault="00E2504B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  <w:lang w:val="sv-SE"/>
        </w:rPr>
      </w:pPr>
      <w:r w:rsidRPr="00B54B68">
        <w:rPr>
          <w:rFonts w:ascii="Tahoma" w:hAnsi="Tahoma" w:cs="Tahoma"/>
          <w:b/>
          <w:sz w:val="22"/>
          <w:szCs w:val="22"/>
          <w:lang w:val="sv-SE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 w:rsidR="003E6E0C" w:rsidRPr="00B54B68">
        <w:rPr>
          <w:rFonts w:ascii="Tahoma" w:hAnsi="Tahoma" w:cs="Tahoma"/>
          <w:b/>
          <w:sz w:val="22"/>
          <w:szCs w:val="22"/>
          <w:lang w:val="sv-SE"/>
        </w:rPr>
        <w:instrText xml:space="preserve"> FORMCHECKBOX </w:instrText>
      </w:r>
      <w:r w:rsidR="00FD31A5">
        <w:rPr>
          <w:rFonts w:ascii="Tahoma" w:hAnsi="Tahoma" w:cs="Tahoma"/>
          <w:b/>
          <w:sz w:val="22"/>
          <w:szCs w:val="22"/>
          <w:lang w:val="sv-SE"/>
        </w:rPr>
      </w:r>
      <w:r w:rsidR="00FD31A5">
        <w:rPr>
          <w:rFonts w:ascii="Tahoma" w:hAnsi="Tahoma" w:cs="Tahoma"/>
          <w:b/>
          <w:sz w:val="22"/>
          <w:szCs w:val="22"/>
          <w:lang w:val="sv-SE"/>
        </w:rPr>
        <w:fldChar w:fldCharType="separate"/>
      </w:r>
      <w:r w:rsidRPr="00B54B68">
        <w:rPr>
          <w:rFonts w:ascii="Tahoma" w:hAnsi="Tahoma" w:cs="Tahoma"/>
          <w:b/>
          <w:sz w:val="22"/>
          <w:szCs w:val="22"/>
          <w:lang w:val="sv-SE"/>
        </w:rPr>
        <w:fldChar w:fldCharType="end"/>
      </w:r>
      <w:bookmarkEnd w:id="1"/>
      <w:r w:rsidR="003E6E0C" w:rsidRPr="00B54B68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BE0F25" w:rsidRPr="00B54B68">
        <w:rPr>
          <w:rFonts w:ascii="Tahoma" w:hAnsi="Tahoma" w:cs="Tahoma"/>
          <w:b/>
          <w:sz w:val="22"/>
          <w:szCs w:val="22"/>
          <w:lang w:val="sv-SE"/>
        </w:rPr>
        <w:t>Ny ansökan</w:t>
      </w:r>
    </w:p>
    <w:p w14:paraId="40E6ADF3" w14:textId="77777777" w:rsidR="003E6E0C" w:rsidRPr="00B54B68" w:rsidRDefault="00E2504B" w:rsidP="008939D3">
      <w:pPr>
        <w:pStyle w:val="Yltunniste"/>
        <w:tabs>
          <w:tab w:val="clear" w:pos="4819"/>
          <w:tab w:val="clear" w:pos="9638"/>
        </w:tabs>
        <w:spacing w:after="120"/>
        <w:rPr>
          <w:rFonts w:ascii="Tahoma" w:hAnsi="Tahoma" w:cs="Tahoma"/>
          <w:b/>
          <w:sz w:val="22"/>
          <w:szCs w:val="22"/>
          <w:lang w:val="sv-SE"/>
        </w:rPr>
      </w:pPr>
      <w:r w:rsidRPr="00B54B68">
        <w:rPr>
          <w:rFonts w:ascii="Tahoma" w:hAnsi="Tahoma" w:cs="Tahoma"/>
          <w:b/>
          <w:sz w:val="22"/>
          <w:szCs w:val="22"/>
          <w:lang w:val="sv-SE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"/>
      <w:r w:rsidR="003E6E0C" w:rsidRPr="00B54B68">
        <w:rPr>
          <w:rFonts w:ascii="Tahoma" w:hAnsi="Tahoma" w:cs="Tahoma"/>
          <w:b/>
          <w:sz w:val="22"/>
          <w:szCs w:val="22"/>
          <w:lang w:val="sv-SE"/>
        </w:rPr>
        <w:instrText xml:space="preserve"> FORMCHECKBOX </w:instrText>
      </w:r>
      <w:r w:rsidR="00FD31A5">
        <w:rPr>
          <w:rFonts w:ascii="Tahoma" w:hAnsi="Tahoma" w:cs="Tahoma"/>
          <w:b/>
          <w:sz w:val="22"/>
          <w:szCs w:val="22"/>
          <w:lang w:val="sv-SE"/>
        </w:rPr>
      </w:r>
      <w:r w:rsidR="00FD31A5">
        <w:rPr>
          <w:rFonts w:ascii="Tahoma" w:hAnsi="Tahoma" w:cs="Tahoma"/>
          <w:b/>
          <w:sz w:val="22"/>
          <w:szCs w:val="22"/>
          <w:lang w:val="sv-SE"/>
        </w:rPr>
        <w:fldChar w:fldCharType="separate"/>
      </w:r>
      <w:r w:rsidRPr="00B54B68">
        <w:rPr>
          <w:rFonts w:ascii="Tahoma" w:hAnsi="Tahoma" w:cs="Tahoma"/>
          <w:b/>
          <w:sz w:val="22"/>
          <w:szCs w:val="22"/>
          <w:lang w:val="sv-SE"/>
        </w:rPr>
        <w:fldChar w:fldCharType="end"/>
      </w:r>
      <w:bookmarkEnd w:id="2"/>
      <w:r w:rsidR="003E6E0C" w:rsidRPr="00B54B68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BE0F25" w:rsidRPr="00B54B68">
        <w:rPr>
          <w:rFonts w:ascii="Tahoma" w:hAnsi="Tahoma" w:cs="Tahoma"/>
          <w:b/>
          <w:sz w:val="22"/>
          <w:szCs w:val="22"/>
          <w:lang w:val="sv-SE"/>
        </w:rPr>
        <w:t>Ändring av beslut.</w:t>
      </w:r>
      <w:r w:rsidR="003E6E0C" w:rsidRPr="00B54B68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BE0F25" w:rsidRPr="00B54B68">
        <w:rPr>
          <w:rFonts w:ascii="Tahoma" w:hAnsi="Tahoma" w:cs="Tahoma"/>
          <w:sz w:val="22"/>
          <w:szCs w:val="22"/>
          <w:lang w:val="sv-SE"/>
        </w:rPr>
        <w:t>Dat</w:t>
      </w:r>
      <w:r w:rsidR="006D3093" w:rsidRPr="00B54B68">
        <w:rPr>
          <w:rFonts w:ascii="Tahoma" w:hAnsi="Tahoma" w:cs="Tahoma"/>
          <w:sz w:val="22"/>
          <w:szCs w:val="22"/>
          <w:lang w:val="sv-SE"/>
        </w:rPr>
        <w:t>um</w:t>
      </w:r>
      <w:r w:rsidR="00BE0F25" w:rsidRPr="00B54B68">
        <w:rPr>
          <w:rFonts w:ascii="Tahoma" w:hAnsi="Tahoma" w:cs="Tahoma"/>
          <w:sz w:val="22"/>
          <w:szCs w:val="22"/>
          <w:lang w:val="sv-SE"/>
        </w:rPr>
        <w:t xml:space="preserve"> och dnr </w:t>
      </w:r>
      <w:r w:rsidR="006D3093" w:rsidRPr="00B54B68">
        <w:rPr>
          <w:rFonts w:ascii="Tahoma" w:hAnsi="Tahoma" w:cs="Tahoma"/>
          <w:sz w:val="22"/>
          <w:szCs w:val="22"/>
          <w:lang w:val="sv-SE"/>
        </w:rPr>
        <w:t>för</w:t>
      </w:r>
      <w:r w:rsidR="00BE0F25" w:rsidRPr="00B54B68">
        <w:rPr>
          <w:rFonts w:ascii="Tahoma" w:hAnsi="Tahoma" w:cs="Tahoma"/>
          <w:sz w:val="22"/>
          <w:szCs w:val="22"/>
          <w:lang w:val="sv-SE"/>
        </w:rPr>
        <w:t xml:space="preserve"> </w:t>
      </w:r>
      <w:r w:rsidR="00BE1489" w:rsidRPr="00B54B68">
        <w:rPr>
          <w:rFonts w:ascii="Tahoma" w:hAnsi="Tahoma" w:cs="Tahoma"/>
          <w:sz w:val="22"/>
          <w:szCs w:val="22"/>
          <w:lang w:val="sv-SE"/>
        </w:rPr>
        <w:t xml:space="preserve">det beslut </w:t>
      </w:r>
      <w:r w:rsidR="00BE0F25" w:rsidRPr="00B54B68">
        <w:rPr>
          <w:rFonts w:ascii="Tahoma" w:hAnsi="Tahoma" w:cs="Tahoma"/>
          <w:sz w:val="22"/>
          <w:szCs w:val="22"/>
          <w:lang w:val="sv-SE"/>
        </w:rPr>
        <w:t>som ska ändras:</w:t>
      </w:r>
      <w:r w:rsidR="00F212F3" w:rsidRPr="00B54B68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Pr="00B54B68">
        <w:rPr>
          <w:rFonts w:ascii="Tahoma" w:hAnsi="Tahoma" w:cs="Tahoma"/>
          <w:b/>
          <w:sz w:val="22"/>
          <w:szCs w:val="22"/>
          <w:lang w:val="sv-SE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3" w:name="Teksti2"/>
      <w:r w:rsidR="003E6E0C" w:rsidRPr="00B54B68">
        <w:rPr>
          <w:rFonts w:ascii="Tahoma" w:hAnsi="Tahoma" w:cs="Tahoma"/>
          <w:b/>
          <w:sz w:val="22"/>
          <w:szCs w:val="22"/>
          <w:lang w:val="sv-SE"/>
        </w:rPr>
        <w:instrText xml:space="preserve"> FORMTEXT </w:instrText>
      </w:r>
      <w:r w:rsidRPr="00B54B68">
        <w:rPr>
          <w:rFonts w:ascii="Tahoma" w:hAnsi="Tahoma" w:cs="Tahoma"/>
          <w:b/>
          <w:sz w:val="22"/>
          <w:szCs w:val="22"/>
          <w:lang w:val="sv-SE"/>
        </w:rPr>
      </w:r>
      <w:r w:rsidRPr="00B54B68">
        <w:rPr>
          <w:rFonts w:ascii="Tahoma" w:hAnsi="Tahoma" w:cs="Tahoma"/>
          <w:b/>
          <w:sz w:val="22"/>
          <w:szCs w:val="22"/>
          <w:lang w:val="sv-SE"/>
        </w:rPr>
        <w:fldChar w:fldCharType="separate"/>
      </w:r>
      <w:r w:rsidR="003E6E0C" w:rsidRPr="00B54B68">
        <w:rPr>
          <w:rFonts w:ascii="Tahoma" w:hAnsi="Tahoma" w:cs="Tahoma"/>
          <w:b/>
          <w:noProof/>
          <w:sz w:val="22"/>
          <w:szCs w:val="22"/>
          <w:lang w:val="sv-SE"/>
        </w:rPr>
        <w:t> </w:t>
      </w:r>
      <w:r w:rsidR="003E6E0C" w:rsidRPr="00B54B68">
        <w:rPr>
          <w:rFonts w:ascii="Tahoma" w:hAnsi="Tahoma" w:cs="Tahoma"/>
          <w:b/>
          <w:noProof/>
          <w:sz w:val="22"/>
          <w:szCs w:val="22"/>
          <w:lang w:val="sv-SE"/>
        </w:rPr>
        <w:t> </w:t>
      </w:r>
      <w:r w:rsidR="003E6E0C" w:rsidRPr="00B54B68">
        <w:rPr>
          <w:rFonts w:ascii="Tahoma" w:hAnsi="Tahoma" w:cs="Tahoma"/>
          <w:b/>
          <w:noProof/>
          <w:sz w:val="22"/>
          <w:szCs w:val="22"/>
          <w:lang w:val="sv-SE"/>
        </w:rPr>
        <w:t> </w:t>
      </w:r>
      <w:r w:rsidR="003E6E0C" w:rsidRPr="00B54B68">
        <w:rPr>
          <w:rFonts w:ascii="Tahoma" w:hAnsi="Tahoma" w:cs="Tahoma"/>
          <w:b/>
          <w:noProof/>
          <w:sz w:val="22"/>
          <w:szCs w:val="22"/>
          <w:lang w:val="sv-SE"/>
        </w:rPr>
        <w:t> </w:t>
      </w:r>
      <w:r w:rsidR="003E6E0C" w:rsidRPr="00B54B68">
        <w:rPr>
          <w:rFonts w:ascii="Tahoma" w:hAnsi="Tahoma" w:cs="Tahoma"/>
          <w:b/>
          <w:noProof/>
          <w:sz w:val="22"/>
          <w:szCs w:val="22"/>
          <w:lang w:val="sv-SE"/>
        </w:rPr>
        <w:t> </w:t>
      </w:r>
      <w:r w:rsidRPr="00B54B68">
        <w:rPr>
          <w:rFonts w:ascii="Tahoma" w:hAnsi="Tahoma" w:cs="Tahoma"/>
          <w:b/>
          <w:sz w:val="22"/>
          <w:szCs w:val="22"/>
          <w:lang w:val="sv-SE"/>
        </w:rPr>
        <w:fldChar w:fldCharType="end"/>
      </w:r>
      <w:bookmarkEnd w:id="3"/>
    </w:p>
    <w:p w14:paraId="40E6ADF4" w14:textId="77777777" w:rsidR="00126416" w:rsidRPr="00B54B68" w:rsidRDefault="00BE0F25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SE"/>
        </w:rPr>
      </w:pPr>
      <w:r w:rsidRPr="00B54B68">
        <w:rPr>
          <w:rFonts w:ascii="Tahoma" w:hAnsi="Tahoma" w:cs="Tahoma"/>
          <w:sz w:val="22"/>
          <w:szCs w:val="22"/>
          <w:lang w:val="sv-SE"/>
        </w:rPr>
        <w:t>Ansökan skickas till:</w:t>
      </w:r>
      <w:r w:rsidR="00126416" w:rsidRPr="00B54B68">
        <w:rPr>
          <w:rFonts w:ascii="Tahoma" w:hAnsi="Tahoma" w:cs="Tahoma"/>
          <w:sz w:val="22"/>
          <w:szCs w:val="22"/>
          <w:lang w:val="sv-SE"/>
        </w:rPr>
        <w:t xml:space="preserve"> </w:t>
      </w:r>
    </w:p>
    <w:p w14:paraId="40E6ADF5" w14:textId="77777777" w:rsidR="00126416" w:rsidRPr="00B54B68" w:rsidRDefault="00FD31A5" w:rsidP="008939D3">
      <w:pPr>
        <w:pStyle w:val="Yltunniste"/>
        <w:tabs>
          <w:tab w:val="clear" w:pos="4819"/>
          <w:tab w:val="clear" w:pos="9638"/>
        </w:tabs>
        <w:spacing w:after="120"/>
        <w:rPr>
          <w:rFonts w:ascii="Tahoma" w:hAnsi="Tahoma" w:cs="Tahoma"/>
          <w:sz w:val="22"/>
          <w:szCs w:val="22"/>
          <w:lang w:val="sv-SE"/>
        </w:rPr>
      </w:pPr>
      <w:hyperlink r:id="rId11" w:history="1">
        <w:r w:rsidR="00AD2AB7" w:rsidRPr="00B54B68">
          <w:rPr>
            <w:rStyle w:val="Hyperlinkki"/>
            <w:rFonts w:ascii="Tahoma" w:hAnsi="Tahoma" w:cs="Tahoma"/>
            <w:sz w:val="22"/>
            <w:szCs w:val="22"/>
            <w:lang w:val="sv-SE"/>
          </w:rPr>
          <w:t>valtiovarainministerio@vm.fi</w:t>
        </w:r>
      </w:hyperlink>
      <w:r w:rsidR="00AD2AB7" w:rsidRPr="00B54B68">
        <w:rPr>
          <w:rFonts w:ascii="Tahoma" w:hAnsi="Tahoma" w:cs="Tahoma"/>
          <w:sz w:val="22"/>
          <w:szCs w:val="22"/>
          <w:lang w:val="sv-SE"/>
        </w:rPr>
        <w:t xml:space="preserve"> </w:t>
      </w:r>
    </w:p>
    <w:p w14:paraId="40E6ADF6" w14:textId="77777777" w:rsidR="00387988" w:rsidRPr="00B54B68" w:rsidRDefault="00BE0F25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SE"/>
        </w:rPr>
      </w:pPr>
      <w:r w:rsidRPr="00B54B68">
        <w:rPr>
          <w:rFonts w:ascii="Tahoma" w:hAnsi="Tahoma" w:cs="Tahoma"/>
          <w:b/>
          <w:sz w:val="22"/>
          <w:szCs w:val="22"/>
          <w:lang w:val="sv-SE"/>
        </w:rPr>
        <w:t>Myndighet som ansökan riktas till: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387988" w:rsidRPr="00B54B68" w14:paraId="40E6ADF9" w14:textId="77777777" w:rsidTr="00BE0F25">
        <w:tc>
          <w:tcPr>
            <w:tcW w:w="10345" w:type="dxa"/>
            <w:shd w:val="clear" w:color="auto" w:fill="C6D9F1" w:themeFill="text2" w:themeFillTint="33"/>
          </w:tcPr>
          <w:p w14:paraId="40E6ADF7" w14:textId="77777777" w:rsidR="00387988" w:rsidRPr="00B54B68" w:rsidRDefault="003B0FBF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lang w:val="sv-SE"/>
              </w:rPr>
              <w:t>Finansministeriet, avdelningen OffICT</w:t>
            </w:r>
          </w:p>
          <w:p w14:paraId="40E6ADF8" w14:textId="77777777" w:rsidR="00AB6920" w:rsidRPr="00B54B68" w:rsidRDefault="00AB6920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</w:tbl>
    <w:p w14:paraId="40E6ADFA" w14:textId="77777777" w:rsidR="00387988" w:rsidRPr="00B54B68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  <w:lang w:val="sv-SE"/>
        </w:rPr>
      </w:pPr>
    </w:p>
    <w:p w14:paraId="40E6ADFB" w14:textId="77777777" w:rsidR="00387988" w:rsidRPr="00B54B68" w:rsidRDefault="002411F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SE"/>
        </w:rPr>
      </w:pPr>
      <w:r w:rsidRPr="00B54B68">
        <w:rPr>
          <w:rFonts w:ascii="Tahoma" w:hAnsi="Tahoma" w:cs="Tahoma"/>
          <w:b/>
          <w:sz w:val="22"/>
          <w:szCs w:val="22"/>
          <w:lang w:val="sv-SE"/>
        </w:rPr>
        <w:t>Sökandes uppgifter: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0"/>
        <w:gridCol w:w="2487"/>
        <w:gridCol w:w="2348"/>
      </w:tblGrid>
      <w:tr w:rsidR="00387988" w:rsidRPr="00B54B68" w14:paraId="40E6ADFD" w14:textId="77777777" w:rsidTr="002411F4">
        <w:tc>
          <w:tcPr>
            <w:tcW w:w="10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14:paraId="40E6ADFC" w14:textId="77777777" w:rsidR="00387988" w:rsidRPr="00B54B68" w:rsidRDefault="002411F4" w:rsidP="009075A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Namn</w:t>
            </w:r>
          </w:p>
        </w:tc>
      </w:tr>
      <w:tr w:rsidR="00AB6920" w:rsidRPr="00B54B68" w14:paraId="40E6AE00" w14:textId="77777777" w:rsidTr="002411F4">
        <w:tc>
          <w:tcPr>
            <w:tcW w:w="10345" w:type="dxa"/>
            <w:gridSpan w:val="3"/>
            <w:tcBorders>
              <w:top w:val="nil"/>
              <w:bottom w:val="single" w:sz="4" w:space="0" w:color="auto"/>
            </w:tcBorders>
          </w:tcPr>
          <w:p w14:paraId="40E6ADFE" w14:textId="77777777" w:rsidR="00AB6920" w:rsidRPr="00B54B68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40E6ADFF" w14:textId="77777777" w:rsidR="00AB6920" w:rsidRPr="00B54B68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387988" w:rsidRPr="00B54B68" w14:paraId="40E6AE04" w14:textId="77777777" w:rsidTr="002411F4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40E6AE01" w14:textId="77777777" w:rsidR="000B4BCE" w:rsidRPr="00B54B68" w:rsidRDefault="002411F4" w:rsidP="009075A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40E6AE02" w14:textId="77777777" w:rsidR="00387988" w:rsidRPr="00B54B68" w:rsidRDefault="002411F4" w:rsidP="009075A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Postnummer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40E6AE03" w14:textId="77777777" w:rsidR="00387988" w:rsidRPr="00B54B68" w:rsidRDefault="002411F4" w:rsidP="009075A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lang w:val="sv-SE"/>
              </w:rPr>
              <w:t>Ort</w:t>
            </w:r>
          </w:p>
        </w:tc>
      </w:tr>
      <w:tr w:rsidR="00AB6920" w:rsidRPr="00B54B68" w14:paraId="40E6AE09" w14:textId="77777777" w:rsidTr="002411F4"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14:paraId="40E6AE05" w14:textId="77777777" w:rsidR="00AB6920" w:rsidRPr="00B54B68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40E6AE06" w14:textId="77777777" w:rsidR="00AB6920" w:rsidRPr="00B54B68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40E6AE07" w14:textId="77777777" w:rsidR="00AB6920" w:rsidRPr="00B54B68" w:rsidRDefault="00AB6920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14:paraId="40E6AE08" w14:textId="77777777" w:rsidR="00AB6920" w:rsidRPr="00B54B68" w:rsidRDefault="00AB6920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387988" w:rsidRPr="00B54B68" w14:paraId="40E6AE0D" w14:textId="77777777" w:rsidTr="002411F4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40E6AE0A" w14:textId="77777777" w:rsidR="00387988" w:rsidRPr="00B54B68" w:rsidRDefault="002411F4" w:rsidP="009075A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FO-nummer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40E6AE0B" w14:textId="77777777" w:rsidR="000B4BCE" w:rsidRPr="00B54B68" w:rsidRDefault="002411F4" w:rsidP="009075A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40E6AE0C" w14:textId="77777777" w:rsidR="00387988" w:rsidRPr="00B54B68" w:rsidRDefault="002411F4" w:rsidP="009075A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E-post</w:t>
            </w:r>
          </w:p>
        </w:tc>
      </w:tr>
      <w:tr w:rsidR="00AB6920" w:rsidRPr="00B54B68" w14:paraId="40E6AE12" w14:textId="77777777" w:rsidTr="002411F4">
        <w:tc>
          <w:tcPr>
            <w:tcW w:w="5445" w:type="dxa"/>
            <w:tcBorders>
              <w:top w:val="nil"/>
            </w:tcBorders>
          </w:tcPr>
          <w:p w14:paraId="40E6AE0E" w14:textId="77777777" w:rsidR="00AB6920" w:rsidRPr="00B54B68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40E6AE0F" w14:textId="77777777" w:rsidR="00AB6920" w:rsidRPr="00B54B68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40E6AE10" w14:textId="77777777" w:rsidR="00AB6920" w:rsidRPr="00B54B68" w:rsidRDefault="00AB6920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14:paraId="40E6AE11" w14:textId="77777777" w:rsidR="00AB6920" w:rsidRPr="00B54B68" w:rsidRDefault="00AB6920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AA1637" w:rsidRPr="00B54B68" w14:paraId="40E6AE14" w14:textId="77777777" w:rsidTr="002411F4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14:paraId="40E6AE13" w14:textId="77777777" w:rsidR="00AA1637" w:rsidRPr="00B54B68" w:rsidRDefault="002411F4" w:rsidP="009075A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Person med </w:t>
            </w:r>
            <w:r w:rsidR="006D3093" w:rsidRPr="00B54B68">
              <w:rPr>
                <w:rFonts w:ascii="Tahoma" w:hAnsi="Tahoma" w:cs="Tahoma"/>
                <w:b/>
                <w:sz w:val="22"/>
                <w:szCs w:val="22"/>
                <w:lang w:val="sv-SE"/>
              </w:rPr>
              <w:t>underteckningsrätt</w:t>
            </w:r>
            <w:r w:rsidRPr="00B54B68">
              <w:rPr>
                <w:rFonts w:ascii="Tahoma" w:hAnsi="Tahoma" w:cs="Tahoma"/>
                <w:b/>
                <w:sz w:val="22"/>
                <w:szCs w:val="22"/>
                <w:lang w:val="sv-SE"/>
              </w:rPr>
              <w:t>:</w:t>
            </w:r>
          </w:p>
        </w:tc>
      </w:tr>
      <w:tr w:rsidR="00AA1637" w:rsidRPr="00B54B68" w14:paraId="40E6AE18" w14:textId="77777777" w:rsidTr="002411F4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40E6AE15" w14:textId="77777777" w:rsidR="00AA1637" w:rsidRPr="00B54B68" w:rsidRDefault="002411F4" w:rsidP="009075A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Namn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40E6AE16" w14:textId="77777777" w:rsidR="00AA1637" w:rsidRPr="00B54B68" w:rsidRDefault="002411F4" w:rsidP="009075A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40E6AE17" w14:textId="77777777" w:rsidR="00AA1637" w:rsidRPr="00B54B68" w:rsidRDefault="002411F4" w:rsidP="009075A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E-post</w:t>
            </w:r>
          </w:p>
        </w:tc>
      </w:tr>
      <w:tr w:rsidR="00AA1637" w:rsidRPr="00B54B68" w14:paraId="40E6AE1D" w14:textId="77777777" w:rsidTr="002411F4">
        <w:tc>
          <w:tcPr>
            <w:tcW w:w="5445" w:type="dxa"/>
            <w:tcBorders>
              <w:top w:val="nil"/>
            </w:tcBorders>
          </w:tcPr>
          <w:p w14:paraId="40E6AE19" w14:textId="77777777" w:rsidR="00AA1637" w:rsidRPr="00B54B68" w:rsidRDefault="00AA1637" w:rsidP="002411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40E6AE1A" w14:textId="77777777" w:rsidR="00AA1637" w:rsidRPr="00B54B68" w:rsidRDefault="00AA1637" w:rsidP="002411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40E6AE1B" w14:textId="77777777" w:rsidR="00AA1637" w:rsidRPr="00B54B68" w:rsidRDefault="00AA1637" w:rsidP="002411F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14:paraId="40E6AE1C" w14:textId="77777777" w:rsidR="00AA1637" w:rsidRPr="00B54B68" w:rsidRDefault="00AA1637" w:rsidP="002411F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387988" w:rsidRPr="00B54B68" w14:paraId="40E6AE1F" w14:textId="77777777" w:rsidTr="002411F4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14:paraId="40E6AE1E" w14:textId="77777777" w:rsidR="00387988" w:rsidRPr="00B54B68" w:rsidRDefault="002411F4" w:rsidP="009075A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b/>
                <w:sz w:val="22"/>
                <w:szCs w:val="22"/>
                <w:lang w:val="sv-SE"/>
              </w:rPr>
              <w:t>Kontaktperson:</w:t>
            </w:r>
          </w:p>
        </w:tc>
      </w:tr>
      <w:tr w:rsidR="00387988" w:rsidRPr="00B54B68" w14:paraId="40E6AE23" w14:textId="77777777" w:rsidTr="002411F4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40E6AE20" w14:textId="77777777" w:rsidR="00387988" w:rsidRPr="00B54B68" w:rsidRDefault="002411F4" w:rsidP="009075A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Namn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40E6AE21" w14:textId="77777777" w:rsidR="00387988" w:rsidRPr="00B54B68" w:rsidRDefault="002411F4" w:rsidP="009075A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40E6AE22" w14:textId="77777777" w:rsidR="00387988" w:rsidRPr="00B54B68" w:rsidRDefault="002411F4" w:rsidP="009075A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E-post</w:t>
            </w:r>
          </w:p>
        </w:tc>
      </w:tr>
      <w:tr w:rsidR="00AB6920" w:rsidRPr="00B54B68" w14:paraId="40E6AE28" w14:textId="77777777" w:rsidTr="002411F4">
        <w:tc>
          <w:tcPr>
            <w:tcW w:w="5445" w:type="dxa"/>
            <w:tcBorders>
              <w:top w:val="nil"/>
            </w:tcBorders>
          </w:tcPr>
          <w:p w14:paraId="40E6AE24" w14:textId="77777777" w:rsidR="00AB6920" w:rsidRPr="00B54B68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40E6AE25" w14:textId="77777777" w:rsidR="00AB6920" w:rsidRPr="00B54B68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40E6AE26" w14:textId="77777777" w:rsidR="00AB6920" w:rsidRPr="00B54B68" w:rsidRDefault="00AB6920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14:paraId="40E6AE27" w14:textId="77777777" w:rsidR="00AB6920" w:rsidRPr="00B54B68" w:rsidRDefault="00AB6920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</w:tbl>
    <w:p w14:paraId="40E6AE29" w14:textId="77777777" w:rsidR="00387988" w:rsidRPr="00B54B68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  <w:lang w:val="sv-SE"/>
        </w:rPr>
      </w:pPr>
    </w:p>
    <w:p w14:paraId="40E6AE2A" w14:textId="77777777" w:rsidR="00387988" w:rsidRPr="00B54B68" w:rsidRDefault="002411F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SE"/>
        </w:rPr>
      </w:pPr>
      <w:r w:rsidRPr="00B54B68">
        <w:rPr>
          <w:rFonts w:ascii="Tahoma" w:hAnsi="Tahoma" w:cs="Tahoma"/>
          <w:b/>
          <w:sz w:val="22"/>
          <w:szCs w:val="22"/>
          <w:lang w:val="sv-SE"/>
        </w:rPr>
        <w:t>Statsunderstödets användningsändamål: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387988" w:rsidRPr="00B54B68" w14:paraId="40E6AE2C" w14:textId="77777777" w:rsidTr="002411F4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40E6AE2B" w14:textId="77777777" w:rsidR="00AB6920" w:rsidRPr="00B54B68" w:rsidRDefault="009212DF" w:rsidP="009075A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lang w:val="sv-SE"/>
              </w:rPr>
              <w:t>Användningsobjekt</w:t>
            </w:r>
            <w:r w:rsidR="002411F4" w:rsidRPr="00B54B68">
              <w:rPr>
                <w:rFonts w:ascii="Tahoma" w:hAnsi="Tahoma" w:cs="Tahoma"/>
                <w:sz w:val="22"/>
                <w:szCs w:val="22"/>
                <w:lang w:val="sv-SE"/>
              </w:rPr>
              <w:t>, tidtabell och kostnad</w:t>
            </w:r>
          </w:p>
        </w:tc>
      </w:tr>
      <w:tr w:rsidR="00AB6920" w:rsidRPr="00B54B68" w14:paraId="40E6AE39" w14:textId="77777777" w:rsidTr="002411F4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14:paraId="40E6AE2D" w14:textId="77777777" w:rsidR="00AB6920" w:rsidRPr="00B54B68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40E6AE2E" w14:textId="77777777" w:rsidR="00AB6920" w:rsidRPr="00B54B68" w:rsidRDefault="002411F4" w:rsidP="002411F4">
            <w:pPr>
              <w:pStyle w:val="Yltunniste"/>
              <w:tabs>
                <w:tab w:val="clear" w:pos="4819"/>
                <w:tab w:val="clear" w:pos="9638"/>
              </w:tabs>
              <w:spacing w:after="120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B54B68">
              <w:rPr>
                <w:rFonts w:ascii="Tahoma" w:hAnsi="Tahoma" w:cs="Tahoma"/>
                <w:b/>
                <w:sz w:val="20"/>
                <w:szCs w:val="20"/>
                <w:lang w:val="sv-SE"/>
              </w:rPr>
              <w:t xml:space="preserve">Ibruktagande av tjänsten Suomi.fi-meddelanden </w:t>
            </w:r>
            <w:r w:rsidRPr="00B54B68">
              <w:rPr>
                <w:rFonts w:ascii="Tahoma" w:hAnsi="Tahoma" w:cs="Tahoma"/>
                <w:sz w:val="20"/>
                <w:szCs w:val="20"/>
                <w:lang w:val="sv-SE"/>
              </w:rPr>
              <w:t xml:space="preserve">(om objekten är fler </w:t>
            </w:r>
            <w:r w:rsidR="003F17BA" w:rsidRPr="00B54B68">
              <w:rPr>
                <w:rFonts w:ascii="Tahoma" w:hAnsi="Tahoma" w:cs="Tahoma"/>
                <w:sz w:val="20"/>
                <w:szCs w:val="20"/>
                <w:lang w:val="sv-SE"/>
              </w:rPr>
              <w:t>än det ryms på raderna här under</w:t>
            </w:r>
            <w:r w:rsidRPr="00B54B68">
              <w:rPr>
                <w:rFonts w:ascii="Tahoma" w:hAnsi="Tahoma" w:cs="Tahoma"/>
                <w:sz w:val="20"/>
                <w:szCs w:val="20"/>
                <w:lang w:val="sv-SE"/>
              </w:rPr>
              <w:t>, vänligen lägg till rader. Kom dock ihåg att fylla i de begärda uppgifterna för samtliga objekt):</w:t>
            </w:r>
          </w:p>
          <w:p w14:paraId="40E6AE2F" w14:textId="77777777" w:rsidR="00A40F5D" w:rsidRPr="00B54B68" w:rsidRDefault="002411F4" w:rsidP="00A40F5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Objekt (namn på system/leverantör eller tjänst som ska anslutas):</w:t>
            </w:r>
            <w:r w:rsidR="00A40F5D" w:rsidRPr="00B54B68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F5D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40F5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40F5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40F5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40F5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40F5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  <w:p w14:paraId="40E6AE30" w14:textId="77777777" w:rsidR="00AF0BF3" w:rsidRPr="00B54B68" w:rsidRDefault="00BE1489" w:rsidP="00AF0BF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lang w:val="sv-SE"/>
              </w:rPr>
              <w:t>Systemet eller tjänsten används omfattande</w:t>
            </w:r>
            <w:r w:rsidR="002411F4" w:rsidRPr="00B54B68">
              <w:rPr>
                <w:rFonts w:ascii="Tahoma" w:hAnsi="Tahoma" w:cs="Tahoma"/>
                <w:sz w:val="22"/>
                <w:szCs w:val="22"/>
                <w:lang w:val="sv-SE"/>
              </w:rPr>
              <w:t>:</w:t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="002411F4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ja </w:t>
            </w:r>
            <w:r w:rsidR="00E2504B" w:rsidRPr="00B54B68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1F4" w:rsidRPr="00B54B68">
              <w:rPr>
                <w:rFonts w:ascii="Tahoma" w:hAnsi="Tahoma" w:cs="Tahoma"/>
                <w:b/>
                <w:sz w:val="22"/>
                <w:szCs w:val="22"/>
                <w:lang w:val="sv-SE"/>
              </w:rPr>
              <w:instrText xml:space="preserve"> FORMCHECKBOX </w:instrText>
            </w:r>
            <w:r w:rsidR="00FD31A5">
              <w:rPr>
                <w:rFonts w:ascii="Tahoma" w:hAnsi="Tahoma" w:cs="Tahoma"/>
                <w:b/>
                <w:sz w:val="22"/>
                <w:szCs w:val="22"/>
                <w:lang w:val="sv-SE"/>
              </w:rPr>
            </w:r>
            <w:r w:rsidR="00FD31A5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separate"/>
            </w:r>
            <w:r w:rsidR="00E2504B" w:rsidRPr="00B54B68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end"/>
            </w:r>
            <w:r w:rsidR="002411F4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   nej </w:t>
            </w:r>
            <w:r w:rsidR="00E2504B" w:rsidRPr="00B54B68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1F4" w:rsidRPr="00B54B68">
              <w:rPr>
                <w:rFonts w:ascii="Tahoma" w:hAnsi="Tahoma" w:cs="Tahoma"/>
                <w:b/>
                <w:sz w:val="22"/>
                <w:szCs w:val="22"/>
                <w:lang w:val="sv-SE"/>
              </w:rPr>
              <w:instrText xml:space="preserve"> FORMCHECKBOX </w:instrText>
            </w:r>
            <w:r w:rsidR="00FD31A5">
              <w:rPr>
                <w:rFonts w:ascii="Tahoma" w:hAnsi="Tahoma" w:cs="Tahoma"/>
                <w:b/>
                <w:sz w:val="22"/>
                <w:szCs w:val="22"/>
                <w:lang w:val="sv-SE"/>
              </w:rPr>
            </w:r>
            <w:r w:rsidR="00FD31A5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separate"/>
            </w:r>
            <w:r w:rsidR="00E2504B" w:rsidRPr="00B54B68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end"/>
            </w:r>
          </w:p>
          <w:p w14:paraId="40E6AE31" w14:textId="77777777" w:rsidR="00A40F5D" w:rsidRPr="00B54B68" w:rsidRDefault="002411F4" w:rsidP="00A40F5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Tidpunkt när anslutningen </w:t>
            </w:r>
            <w:r w:rsidR="003F17BA" w:rsidRPr="00B54B68">
              <w:rPr>
                <w:rFonts w:ascii="Tahoma" w:hAnsi="Tahoma" w:cs="Tahoma"/>
                <w:sz w:val="22"/>
                <w:szCs w:val="22"/>
                <w:lang w:val="sv-SE"/>
              </w:rPr>
              <w:t>ska göras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:</w:t>
            </w:r>
            <w:r w:rsidR="00A40F5D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F5D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40F5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40F5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40F5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40F5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40F5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  <w:p w14:paraId="40E6AE32" w14:textId="77777777" w:rsidR="00A86BCD" w:rsidRPr="00B54B68" w:rsidRDefault="002411F4" w:rsidP="00A86BC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Kostnadskalkyl för anslutningen:</w:t>
            </w:r>
            <w:r w:rsidR="00A86BCD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86BCD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86BC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86BC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86BC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86BC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86BC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  <w:p w14:paraId="40E6AE33" w14:textId="77777777" w:rsidR="00A40F5D" w:rsidRPr="00B54B68" w:rsidRDefault="00A40F5D" w:rsidP="00A40F5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40E6AE34" w14:textId="77777777" w:rsidR="00A40F5D" w:rsidRPr="00B54B68" w:rsidRDefault="002411F4" w:rsidP="00A40F5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Objekt (namn på system/leverantör eller tjänst som ska anslutas):</w:t>
            </w:r>
            <w:r w:rsidR="00A40F5D" w:rsidRPr="00B54B68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F5D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40F5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40F5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40F5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40F5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40F5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  <w:p w14:paraId="40E6AE35" w14:textId="77777777" w:rsidR="00AF0BF3" w:rsidRPr="00B54B68" w:rsidRDefault="00BE1489" w:rsidP="00AF0BF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lang w:val="sv-SE"/>
              </w:rPr>
              <w:t>Systemet eller tjänsten används omfattande</w:t>
            </w:r>
            <w:r w:rsidR="002411F4" w:rsidRPr="00B54B68">
              <w:rPr>
                <w:rFonts w:ascii="Tahoma" w:hAnsi="Tahoma" w:cs="Tahoma"/>
                <w:sz w:val="22"/>
                <w:szCs w:val="22"/>
                <w:lang w:val="sv-SE"/>
              </w:rPr>
              <w:t>:</w:t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="002411F4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ja </w:t>
            </w:r>
            <w:r w:rsidR="00E2504B" w:rsidRPr="00B54B68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1F4" w:rsidRPr="00B54B68">
              <w:rPr>
                <w:rFonts w:ascii="Tahoma" w:hAnsi="Tahoma" w:cs="Tahoma"/>
                <w:b/>
                <w:sz w:val="22"/>
                <w:szCs w:val="22"/>
                <w:lang w:val="sv-SE"/>
              </w:rPr>
              <w:instrText xml:space="preserve"> FORMCHECKBOX </w:instrText>
            </w:r>
            <w:r w:rsidR="00FD31A5">
              <w:rPr>
                <w:rFonts w:ascii="Tahoma" w:hAnsi="Tahoma" w:cs="Tahoma"/>
                <w:b/>
                <w:sz w:val="22"/>
                <w:szCs w:val="22"/>
                <w:lang w:val="sv-SE"/>
              </w:rPr>
            </w:r>
            <w:r w:rsidR="00FD31A5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separate"/>
            </w:r>
            <w:r w:rsidR="00E2504B" w:rsidRPr="00B54B68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end"/>
            </w:r>
            <w:r w:rsidR="002411F4" w:rsidRPr="00B54B68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 </w:t>
            </w:r>
            <w:r w:rsidR="00D77187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 </w:t>
            </w:r>
            <w:r w:rsidR="002411F4" w:rsidRPr="00B54B68">
              <w:rPr>
                <w:rFonts w:ascii="Tahoma" w:hAnsi="Tahoma" w:cs="Tahoma"/>
                <w:sz w:val="22"/>
                <w:szCs w:val="22"/>
                <w:lang w:val="sv-SE"/>
              </w:rPr>
              <w:t>nej</w:t>
            </w:r>
            <w:r w:rsidR="002411F4" w:rsidRPr="00B54B68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r w:rsidR="00E2504B" w:rsidRPr="00B54B68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1F4" w:rsidRPr="00B54B68">
              <w:rPr>
                <w:rFonts w:ascii="Tahoma" w:hAnsi="Tahoma" w:cs="Tahoma"/>
                <w:b/>
                <w:sz w:val="22"/>
                <w:szCs w:val="22"/>
                <w:lang w:val="sv-SE"/>
              </w:rPr>
              <w:instrText xml:space="preserve"> FORMCHECKBOX </w:instrText>
            </w:r>
            <w:r w:rsidR="00FD31A5">
              <w:rPr>
                <w:rFonts w:ascii="Tahoma" w:hAnsi="Tahoma" w:cs="Tahoma"/>
                <w:b/>
                <w:sz w:val="22"/>
                <w:szCs w:val="22"/>
                <w:lang w:val="sv-SE"/>
              </w:rPr>
            </w:r>
            <w:r w:rsidR="00FD31A5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separate"/>
            </w:r>
            <w:r w:rsidR="00E2504B" w:rsidRPr="00B54B68">
              <w:rPr>
                <w:rFonts w:ascii="Tahoma" w:hAnsi="Tahoma" w:cs="Tahoma"/>
                <w:b/>
                <w:sz w:val="22"/>
                <w:szCs w:val="22"/>
                <w:lang w:val="sv-SE"/>
              </w:rPr>
              <w:fldChar w:fldCharType="end"/>
            </w:r>
          </w:p>
          <w:p w14:paraId="40E6AE36" w14:textId="77777777" w:rsidR="00A40F5D" w:rsidRPr="00B54B68" w:rsidRDefault="002411F4" w:rsidP="00A40F5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Tidpunkt när anslutningen </w:t>
            </w:r>
            <w:r w:rsidR="003F17BA" w:rsidRPr="00B54B68">
              <w:rPr>
                <w:rFonts w:ascii="Tahoma" w:hAnsi="Tahoma" w:cs="Tahoma"/>
                <w:sz w:val="22"/>
                <w:szCs w:val="22"/>
                <w:lang w:val="sv-SE"/>
              </w:rPr>
              <w:t>ska göras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:</w:t>
            </w:r>
            <w:r w:rsidR="00A40F5D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F5D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40F5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40F5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40F5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40F5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40F5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  <w:p w14:paraId="40E6AE37" w14:textId="77777777" w:rsidR="00A86BCD" w:rsidRPr="00B54B68" w:rsidRDefault="002411F4" w:rsidP="00A86BC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Kostnadskalkyl för anslutningen:</w:t>
            </w:r>
            <w:r w:rsidR="00A86BCD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86BCD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86BC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86BC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86BC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86BC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86BCD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E2504B"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  <w:p w14:paraId="40E6AE38" w14:textId="77777777" w:rsidR="00A86BCD" w:rsidRPr="00B54B68" w:rsidRDefault="00A86BCD" w:rsidP="00660E4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A86BCD" w:rsidRPr="00B54B68" w14:paraId="40E6AE3B" w14:textId="77777777" w:rsidTr="002411F4"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0E6AE3A" w14:textId="77777777" w:rsidR="00A86BCD" w:rsidRPr="00B54B68" w:rsidRDefault="002411F4" w:rsidP="009075A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Kostnadskalkylerna </w:t>
            </w:r>
            <w:r w:rsidR="003F17BA" w:rsidRPr="00B54B68">
              <w:rPr>
                <w:rFonts w:ascii="Tahoma" w:hAnsi="Tahoma" w:cs="Tahoma"/>
                <w:sz w:val="22"/>
                <w:szCs w:val="22"/>
                <w:lang w:val="sv-SE"/>
              </w:rPr>
              <w:t>sammanlagt</w:t>
            </w:r>
            <w:r w:rsidR="00A86BCD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</w:p>
        </w:tc>
      </w:tr>
      <w:tr w:rsidR="00A86BCD" w:rsidRPr="00B54B68" w14:paraId="40E6AE3D" w14:textId="77777777" w:rsidTr="002411F4"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14:paraId="40E6AE3C" w14:textId="77777777" w:rsidR="0055627E" w:rsidRPr="00B54B68" w:rsidRDefault="00E2504B" w:rsidP="00AF0BF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5627E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55627E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55627E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55627E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55627E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55627E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40E6AE3E" w14:textId="77777777" w:rsidR="009D0E22" w:rsidRPr="00B54B68" w:rsidRDefault="0087559F" w:rsidP="008939D3">
      <w:pPr>
        <w:spacing w:before="120" w:after="120"/>
        <w:rPr>
          <w:rFonts w:ascii="Tahoma" w:hAnsi="Tahoma" w:cs="Tahoma"/>
          <w:sz w:val="20"/>
          <w:szCs w:val="20"/>
          <w:lang w:val="sv-SE"/>
        </w:rPr>
      </w:pPr>
      <w:r w:rsidRPr="00B54B68">
        <w:rPr>
          <w:rFonts w:ascii="Tahoma" w:hAnsi="Tahoma" w:cs="Tahoma"/>
          <w:sz w:val="20"/>
          <w:szCs w:val="20"/>
          <w:lang w:val="sv-SE"/>
        </w:rPr>
        <w:lastRenderedPageBreak/>
        <w:t>Stats</w:t>
      </w:r>
      <w:r w:rsidR="003F17BA" w:rsidRPr="00B54B68">
        <w:rPr>
          <w:rFonts w:ascii="Tahoma" w:hAnsi="Tahoma" w:cs="Tahoma"/>
          <w:sz w:val="20"/>
          <w:szCs w:val="20"/>
          <w:lang w:val="sv-SE"/>
        </w:rPr>
        <w:t>understöd</w:t>
      </w:r>
      <w:r w:rsidRPr="00B54B68">
        <w:rPr>
          <w:rFonts w:ascii="Tahoma" w:hAnsi="Tahoma" w:cs="Tahoma"/>
          <w:sz w:val="20"/>
          <w:szCs w:val="20"/>
          <w:lang w:val="sv-SE"/>
        </w:rPr>
        <w:t xml:space="preserve"> beviljas för 75 procent av de </w:t>
      </w:r>
      <w:r w:rsidR="00BE1489" w:rsidRPr="00B54B68">
        <w:rPr>
          <w:rFonts w:ascii="Tahoma" w:hAnsi="Tahoma" w:cs="Tahoma"/>
          <w:sz w:val="20"/>
          <w:szCs w:val="20"/>
          <w:lang w:val="sv-SE"/>
        </w:rPr>
        <w:t>sammanräknade</w:t>
      </w:r>
      <w:r w:rsidR="003F17BA" w:rsidRPr="00B54B68">
        <w:rPr>
          <w:rFonts w:ascii="Tahoma" w:hAnsi="Tahoma" w:cs="Tahoma"/>
          <w:sz w:val="20"/>
          <w:szCs w:val="20"/>
          <w:lang w:val="sv-SE"/>
        </w:rPr>
        <w:t xml:space="preserve"> </w:t>
      </w:r>
      <w:r w:rsidR="00BE1489" w:rsidRPr="00B54B68">
        <w:rPr>
          <w:rFonts w:ascii="Tahoma" w:hAnsi="Tahoma" w:cs="Tahoma"/>
          <w:sz w:val="20"/>
          <w:szCs w:val="20"/>
          <w:lang w:val="sv-SE"/>
        </w:rPr>
        <w:t>total</w:t>
      </w:r>
      <w:r w:rsidRPr="00B54B68">
        <w:rPr>
          <w:rFonts w:ascii="Tahoma" w:hAnsi="Tahoma" w:cs="Tahoma"/>
          <w:sz w:val="20"/>
          <w:szCs w:val="20"/>
          <w:lang w:val="sv-SE"/>
        </w:rPr>
        <w:t>kostnaderna för ibruktagande</w:t>
      </w:r>
      <w:r w:rsidR="002742E2" w:rsidRPr="00B54B68">
        <w:rPr>
          <w:rFonts w:ascii="Tahoma" w:hAnsi="Tahoma" w:cs="Tahoma"/>
          <w:sz w:val="20"/>
          <w:szCs w:val="20"/>
          <w:lang w:val="sv-SE"/>
        </w:rPr>
        <w:t>,</w:t>
      </w:r>
      <w:r w:rsidRPr="00B54B68">
        <w:rPr>
          <w:rFonts w:ascii="Tahoma" w:hAnsi="Tahoma" w:cs="Tahoma"/>
          <w:sz w:val="20"/>
          <w:szCs w:val="20"/>
          <w:lang w:val="sv-SE"/>
        </w:rPr>
        <w:t xml:space="preserve"> dock så att det maximala understödsbeloppet inte överskrids.</w:t>
      </w:r>
    </w:p>
    <w:p w14:paraId="40E6AE3F" w14:textId="77777777" w:rsidR="008B1A94" w:rsidRPr="00B54B68" w:rsidRDefault="0087559F" w:rsidP="0087559F">
      <w:pPr>
        <w:spacing w:after="120"/>
        <w:rPr>
          <w:rFonts w:ascii="Tahoma" w:hAnsi="Tahoma" w:cs="Tahoma"/>
          <w:sz w:val="20"/>
          <w:szCs w:val="20"/>
          <w:lang w:val="sv-SE"/>
        </w:rPr>
      </w:pPr>
      <w:r w:rsidRPr="00B54B68">
        <w:rPr>
          <w:rFonts w:ascii="Tahoma" w:hAnsi="Tahoma" w:cs="Tahoma"/>
          <w:sz w:val="20"/>
          <w:szCs w:val="20"/>
          <w:lang w:val="sv-SE"/>
        </w:rPr>
        <w:t xml:space="preserve">Det maximala </w:t>
      </w:r>
      <w:r w:rsidR="00A67889" w:rsidRPr="00B54B68">
        <w:rPr>
          <w:rFonts w:ascii="Tahoma" w:hAnsi="Tahoma" w:cs="Tahoma"/>
          <w:sz w:val="20"/>
          <w:szCs w:val="20"/>
          <w:lang w:val="sv-SE"/>
        </w:rPr>
        <w:t>understödsbeloppet som beviljas kommuner</w:t>
      </w:r>
      <w:r w:rsidRPr="00B54B68">
        <w:rPr>
          <w:rFonts w:ascii="Tahoma" w:hAnsi="Tahoma" w:cs="Tahoma"/>
          <w:sz w:val="20"/>
          <w:szCs w:val="20"/>
          <w:lang w:val="sv-SE"/>
        </w:rPr>
        <w:t xml:space="preserve"> </w:t>
      </w:r>
      <w:r w:rsidR="00497E4F" w:rsidRPr="00B54B68">
        <w:rPr>
          <w:rFonts w:ascii="Tahoma" w:hAnsi="Tahoma" w:cs="Tahoma"/>
          <w:sz w:val="20"/>
          <w:szCs w:val="20"/>
          <w:lang w:val="sv-SE"/>
        </w:rPr>
        <w:t xml:space="preserve">bestäms </w:t>
      </w:r>
      <w:r w:rsidRPr="00B54B68">
        <w:rPr>
          <w:rFonts w:ascii="Tahoma" w:hAnsi="Tahoma" w:cs="Tahoma"/>
          <w:sz w:val="20"/>
          <w:szCs w:val="20"/>
          <w:lang w:val="sv-SE"/>
        </w:rPr>
        <w:t>enligt invånarantalet (31.12.2016).</w:t>
      </w:r>
      <w:r w:rsidR="008B1A94" w:rsidRPr="00B54B68">
        <w:rPr>
          <w:rFonts w:ascii="Tahoma" w:hAnsi="Tahoma" w:cs="Tahoma"/>
          <w:sz w:val="20"/>
          <w:szCs w:val="20"/>
          <w:lang w:val="sv-SE"/>
        </w:rPr>
        <w:t xml:space="preserve"> </w:t>
      </w:r>
      <w:r w:rsidRPr="00B54B68">
        <w:rPr>
          <w:rFonts w:ascii="Tahoma" w:hAnsi="Tahoma" w:cs="Tahoma"/>
          <w:sz w:val="20"/>
          <w:szCs w:val="20"/>
          <w:lang w:val="sv-SE"/>
        </w:rPr>
        <w:t xml:space="preserve">För kommuner som gått samman efter 31.12.2016 bestäms det maximala understödsbeloppet enligt de sammanslagna kommunernas </w:t>
      </w:r>
      <w:r w:rsidR="00497E4F" w:rsidRPr="00B54B68">
        <w:rPr>
          <w:rFonts w:ascii="Tahoma" w:hAnsi="Tahoma" w:cs="Tahoma"/>
          <w:sz w:val="20"/>
          <w:szCs w:val="20"/>
          <w:lang w:val="sv-SE"/>
        </w:rPr>
        <w:t xml:space="preserve">sammanlagda </w:t>
      </w:r>
      <w:r w:rsidRPr="00B54B68">
        <w:rPr>
          <w:rFonts w:ascii="Tahoma" w:hAnsi="Tahoma" w:cs="Tahoma"/>
          <w:sz w:val="20"/>
          <w:szCs w:val="20"/>
          <w:lang w:val="sv-SE"/>
        </w:rPr>
        <w:t>invånarantal (31.12.2016).</w:t>
      </w:r>
    </w:p>
    <w:p w14:paraId="40E6AE40" w14:textId="77777777" w:rsidR="00AF0BF3" w:rsidRPr="00B54B68" w:rsidRDefault="0087559F" w:rsidP="0087559F">
      <w:pPr>
        <w:spacing w:after="120"/>
        <w:rPr>
          <w:rFonts w:ascii="Tahoma" w:hAnsi="Tahoma" w:cs="Tahoma"/>
          <w:sz w:val="20"/>
          <w:szCs w:val="20"/>
          <w:lang w:val="sv-SE"/>
        </w:rPr>
      </w:pPr>
      <w:r w:rsidRPr="00B54B68">
        <w:rPr>
          <w:rFonts w:ascii="Tahoma" w:hAnsi="Tahoma" w:cs="Tahoma"/>
          <w:sz w:val="20"/>
          <w:szCs w:val="20"/>
          <w:lang w:val="sv-SE"/>
        </w:rPr>
        <w:t xml:space="preserve">Om en kommun ansöker om understöd för flera organisationers del, </w:t>
      </w:r>
      <w:r w:rsidR="00A67889" w:rsidRPr="00B54B68">
        <w:rPr>
          <w:rFonts w:ascii="Tahoma" w:hAnsi="Tahoma" w:cs="Tahoma"/>
          <w:sz w:val="20"/>
          <w:szCs w:val="20"/>
          <w:lang w:val="sv-SE"/>
        </w:rPr>
        <w:t>utgör</w:t>
      </w:r>
      <w:r w:rsidRPr="00B54B68">
        <w:rPr>
          <w:rFonts w:ascii="Tahoma" w:hAnsi="Tahoma" w:cs="Tahoma"/>
          <w:sz w:val="20"/>
          <w:szCs w:val="20"/>
          <w:lang w:val="sv-SE"/>
        </w:rPr>
        <w:t xml:space="preserve"> de </w:t>
      </w:r>
      <w:r w:rsidR="00497E4F" w:rsidRPr="00B54B68">
        <w:rPr>
          <w:rFonts w:ascii="Tahoma" w:hAnsi="Tahoma" w:cs="Tahoma"/>
          <w:sz w:val="20"/>
          <w:szCs w:val="20"/>
          <w:lang w:val="sv-SE"/>
        </w:rPr>
        <w:t xml:space="preserve">sammanlagda </w:t>
      </w:r>
      <w:r w:rsidRPr="00B54B68">
        <w:rPr>
          <w:rFonts w:ascii="Tahoma" w:hAnsi="Tahoma" w:cs="Tahoma"/>
          <w:sz w:val="20"/>
          <w:szCs w:val="20"/>
          <w:lang w:val="sv-SE"/>
        </w:rPr>
        <w:t xml:space="preserve">maximala understödsbeloppen det </w:t>
      </w:r>
      <w:r w:rsidR="00A67889" w:rsidRPr="00B54B68">
        <w:rPr>
          <w:rFonts w:ascii="Tahoma" w:hAnsi="Tahoma" w:cs="Tahoma"/>
          <w:sz w:val="20"/>
          <w:szCs w:val="20"/>
          <w:lang w:val="sv-SE"/>
        </w:rPr>
        <w:t>maximala understödsbeloppet</w:t>
      </w:r>
      <w:r w:rsidRPr="00B54B68">
        <w:rPr>
          <w:rFonts w:ascii="Tahoma" w:hAnsi="Tahoma" w:cs="Tahoma"/>
          <w:sz w:val="20"/>
          <w:szCs w:val="20"/>
          <w:lang w:val="sv-SE"/>
        </w:rPr>
        <w:t>.</w:t>
      </w:r>
      <w:r w:rsidR="00AF0BF3" w:rsidRPr="00B54B68">
        <w:rPr>
          <w:rFonts w:ascii="Tahoma" w:hAnsi="Tahoma" w:cs="Tahoma"/>
          <w:sz w:val="20"/>
          <w:szCs w:val="20"/>
          <w:lang w:val="sv-SE"/>
        </w:rPr>
        <w:t xml:space="preserve"> </w:t>
      </w:r>
      <w:r w:rsidRPr="00B54B68">
        <w:rPr>
          <w:rFonts w:ascii="Tahoma" w:hAnsi="Tahoma" w:cs="Tahoma"/>
          <w:sz w:val="20"/>
          <w:szCs w:val="20"/>
          <w:lang w:val="sv-SE"/>
        </w:rPr>
        <w:t>Om till exempel de sökande är två organisationer med 50 000 resp. 27 000 invånare och maximala understödsbelopp</w:t>
      </w:r>
      <w:r w:rsidR="00A67889" w:rsidRPr="00B54B68">
        <w:rPr>
          <w:rFonts w:ascii="Tahoma" w:hAnsi="Tahoma" w:cs="Tahoma"/>
          <w:sz w:val="20"/>
          <w:szCs w:val="20"/>
          <w:lang w:val="sv-SE"/>
        </w:rPr>
        <w:t xml:space="preserve"> på</w:t>
      </w:r>
      <w:r w:rsidRPr="00B54B68">
        <w:rPr>
          <w:rFonts w:ascii="Tahoma" w:hAnsi="Tahoma" w:cs="Tahoma"/>
          <w:sz w:val="20"/>
          <w:szCs w:val="20"/>
          <w:lang w:val="sv-SE"/>
        </w:rPr>
        <w:t xml:space="preserve"> 50 000 euro </w:t>
      </w:r>
      <w:r w:rsidR="00A67889" w:rsidRPr="00B54B68">
        <w:rPr>
          <w:rFonts w:ascii="Tahoma" w:hAnsi="Tahoma" w:cs="Tahoma"/>
          <w:sz w:val="20"/>
          <w:szCs w:val="20"/>
          <w:lang w:val="sv-SE"/>
        </w:rPr>
        <w:t>resp.</w:t>
      </w:r>
      <w:r w:rsidRPr="00B54B68">
        <w:rPr>
          <w:rFonts w:ascii="Tahoma" w:hAnsi="Tahoma" w:cs="Tahoma"/>
          <w:sz w:val="20"/>
          <w:szCs w:val="20"/>
          <w:lang w:val="sv-SE"/>
        </w:rPr>
        <w:t xml:space="preserve"> 20 000 euro</w:t>
      </w:r>
      <w:r w:rsidR="00AF0BF3" w:rsidRPr="00B54B68">
        <w:rPr>
          <w:rFonts w:ascii="Tahoma" w:hAnsi="Tahoma" w:cs="Tahoma"/>
          <w:sz w:val="20"/>
          <w:szCs w:val="20"/>
          <w:lang w:val="sv-SE"/>
        </w:rPr>
        <w:t xml:space="preserve"> </w:t>
      </w:r>
      <w:r w:rsidR="00A67889" w:rsidRPr="00B54B68">
        <w:rPr>
          <w:rFonts w:ascii="Tahoma" w:hAnsi="Tahoma" w:cs="Tahoma"/>
          <w:sz w:val="20"/>
          <w:szCs w:val="20"/>
          <w:lang w:val="sv-SE"/>
        </w:rPr>
        <w:t>blir det</w:t>
      </w:r>
      <w:r w:rsidRPr="00B54B68">
        <w:rPr>
          <w:rFonts w:ascii="Tahoma" w:hAnsi="Tahoma" w:cs="Tahoma"/>
          <w:sz w:val="20"/>
          <w:szCs w:val="20"/>
          <w:lang w:val="sv-SE"/>
        </w:rPr>
        <w:t xml:space="preserve"> </w:t>
      </w:r>
      <w:r w:rsidR="00497E4F" w:rsidRPr="00B54B68">
        <w:rPr>
          <w:rFonts w:ascii="Tahoma" w:hAnsi="Tahoma" w:cs="Tahoma"/>
          <w:sz w:val="20"/>
          <w:szCs w:val="20"/>
          <w:lang w:val="sv-SE"/>
        </w:rPr>
        <w:t xml:space="preserve">sammanlagda </w:t>
      </w:r>
      <w:r w:rsidRPr="00B54B68">
        <w:rPr>
          <w:rFonts w:ascii="Tahoma" w:hAnsi="Tahoma" w:cs="Tahoma"/>
          <w:sz w:val="20"/>
          <w:szCs w:val="20"/>
          <w:lang w:val="sv-SE"/>
        </w:rPr>
        <w:t>maximala understödsbeloppet</w:t>
      </w:r>
      <w:r w:rsidR="00AD2B20" w:rsidRPr="00B54B68">
        <w:rPr>
          <w:rFonts w:ascii="Tahoma" w:hAnsi="Tahoma" w:cs="Tahoma"/>
          <w:sz w:val="20"/>
          <w:szCs w:val="20"/>
          <w:lang w:val="sv-SE"/>
        </w:rPr>
        <w:t xml:space="preserve"> </w:t>
      </w:r>
      <w:r w:rsidR="00A67889" w:rsidRPr="00B54B68">
        <w:rPr>
          <w:rFonts w:ascii="Tahoma" w:hAnsi="Tahoma" w:cs="Tahoma"/>
          <w:sz w:val="20"/>
          <w:szCs w:val="20"/>
          <w:lang w:val="sv-SE"/>
        </w:rPr>
        <w:t>för storleksklassen</w:t>
      </w:r>
      <w:r w:rsidRPr="00B54B68">
        <w:rPr>
          <w:rFonts w:ascii="Tahoma" w:hAnsi="Tahoma" w:cs="Tahoma"/>
          <w:sz w:val="20"/>
          <w:szCs w:val="20"/>
          <w:lang w:val="sv-SE"/>
        </w:rPr>
        <w:t xml:space="preserve"> 70 000 euro.</w:t>
      </w:r>
    </w:p>
    <w:p w14:paraId="40E6AE41" w14:textId="77777777" w:rsidR="00DC70D8" w:rsidRPr="00B54B68" w:rsidRDefault="0087559F" w:rsidP="00DC70D8">
      <w:pPr>
        <w:rPr>
          <w:rFonts w:ascii="Tahoma" w:hAnsi="Tahoma" w:cs="Tahoma"/>
          <w:b/>
          <w:sz w:val="22"/>
          <w:szCs w:val="22"/>
          <w:lang w:val="sv-SE"/>
        </w:rPr>
      </w:pPr>
      <w:r w:rsidRPr="00B54B68">
        <w:rPr>
          <w:rFonts w:ascii="Tahoma" w:hAnsi="Tahoma" w:cs="Tahoma"/>
          <w:b/>
          <w:sz w:val="22"/>
          <w:szCs w:val="22"/>
          <w:lang w:val="sv-SE"/>
        </w:rPr>
        <w:t>Antal invånare i kommunen: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2268"/>
      </w:tblGrid>
      <w:tr w:rsidR="008B1A94" w:rsidRPr="00B54B68" w14:paraId="40E6AE46" w14:textId="77777777" w:rsidTr="00AD2B20">
        <w:tc>
          <w:tcPr>
            <w:tcW w:w="1668" w:type="dxa"/>
            <w:shd w:val="clear" w:color="auto" w:fill="C6D9F1" w:themeFill="text2" w:themeFillTint="33"/>
          </w:tcPr>
          <w:p w14:paraId="40E6AE42" w14:textId="77777777" w:rsidR="008B1A94" w:rsidRPr="00B54B68" w:rsidRDefault="0087559F" w:rsidP="009075A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Storleksklass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40E6AE43" w14:textId="77777777" w:rsidR="008B1A94" w:rsidRPr="00B54B68" w:rsidRDefault="00AD2B20" w:rsidP="009075A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Invånare minst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40E6AE44" w14:textId="77777777" w:rsidR="008B1A94" w:rsidRPr="00B54B68" w:rsidRDefault="00AD2B20" w:rsidP="009075A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Invånare högst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0E6AE45" w14:textId="77777777" w:rsidR="008B1A94" w:rsidRPr="00B54B68" w:rsidRDefault="00AD2B20" w:rsidP="009075A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Maximalt understödsbelopp</w:t>
            </w:r>
          </w:p>
        </w:tc>
      </w:tr>
      <w:tr w:rsidR="008B1A94" w:rsidRPr="00B54B68" w14:paraId="40E6AE4B" w14:textId="77777777" w:rsidTr="00AD2B20">
        <w:tc>
          <w:tcPr>
            <w:tcW w:w="1668" w:type="dxa"/>
          </w:tcPr>
          <w:p w14:paraId="40E6AE47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</w:p>
        </w:tc>
        <w:tc>
          <w:tcPr>
            <w:tcW w:w="1842" w:type="dxa"/>
          </w:tcPr>
          <w:p w14:paraId="40E6AE48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14:paraId="40E6AE49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7</w:t>
            </w:r>
            <w:r w:rsidR="00F15367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499</w:t>
            </w:r>
          </w:p>
        </w:tc>
        <w:tc>
          <w:tcPr>
            <w:tcW w:w="2268" w:type="dxa"/>
          </w:tcPr>
          <w:p w14:paraId="40E6AE4A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5 000</w:t>
            </w:r>
          </w:p>
        </w:tc>
      </w:tr>
      <w:tr w:rsidR="008B1A94" w:rsidRPr="00B54B68" w14:paraId="40E6AE50" w14:textId="77777777" w:rsidTr="00AD2B20">
        <w:tc>
          <w:tcPr>
            <w:tcW w:w="1668" w:type="dxa"/>
          </w:tcPr>
          <w:p w14:paraId="40E6AE4C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2</w:t>
            </w:r>
          </w:p>
        </w:tc>
        <w:tc>
          <w:tcPr>
            <w:tcW w:w="1842" w:type="dxa"/>
          </w:tcPr>
          <w:p w14:paraId="40E6AE4D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7</w:t>
            </w:r>
            <w:r w:rsidR="00F15367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500</w:t>
            </w:r>
          </w:p>
        </w:tc>
        <w:tc>
          <w:tcPr>
            <w:tcW w:w="1985" w:type="dxa"/>
          </w:tcPr>
          <w:p w14:paraId="40E6AE4E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19</w:t>
            </w:r>
            <w:r w:rsidR="00F15367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999</w:t>
            </w:r>
          </w:p>
        </w:tc>
        <w:tc>
          <w:tcPr>
            <w:tcW w:w="2268" w:type="dxa"/>
          </w:tcPr>
          <w:p w14:paraId="40E6AE4F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10 000</w:t>
            </w:r>
          </w:p>
        </w:tc>
      </w:tr>
      <w:tr w:rsidR="008B1A94" w:rsidRPr="00B54B68" w14:paraId="40E6AE55" w14:textId="77777777" w:rsidTr="00AD2B20">
        <w:tc>
          <w:tcPr>
            <w:tcW w:w="1668" w:type="dxa"/>
          </w:tcPr>
          <w:p w14:paraId="40E6AE51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3</w:t>
            </w:r>
          </w:p>
        </w:tc>
        <w:tc>
          <w:tcPr>
            <w:tcW w:w="1842" w:type="dxa"/>
          </w:tcPr>
          <w:p w14:paraId="40E6AE52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20</w:t>
            </w:r>
            <w:r w:rsidR="00F15367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000</w:t>
            </w:r>
          </w:p>
        </w:tc>
        <w:tc>
          <w:tcPr>
            <w:tcW w:w="1985" w:type="dxa"/>
          </w:tcPr>
          <w:p w14:paraId="40E6AE53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29</w:t>
            </w:r>
            <w:r w:rsidR="00F15367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999</w:t>
            </w:r>
          </w:p>
        </w:tc>
        <w:tc>
          <w:tcPr>
            <w:tcW w:w="2268" w:type="dxa"/>
          </w:tcPr>
          <w:p w14:paraId="40E6AE54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20 000</w:t>
            </w:r>
          </w:p>
        </w:tc>
      </w:tr>
      <w:tr w:rsidR="008B1A94" w:rsidRPr="00B54B68" w14:paraId="40E6AE5A" w14:textId="77777777" w:rsidTr="00AD2B20">
        <w:tc>
          <w:tcPr>
            <w:tcW w:w="1668" w:type="dxa"/>
          </w:tcPr>
          <w:p w14:paraId="40E6AE56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4</w:t>
            </w:r>
          </w:p>
        </w:tc>
        <w:tc>
          <w:tcPr>
            <w:tcW w:w="1842" w:type="dxa"/>
          </w:tcPr>
          <w:p w14:paraId="40E6AE57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30</w:t>
            </w:r>
            <w:r w:rsidR="00F15367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000</w:t>
            </w:r>
          </w:p>
        </w:tc>
        <w:tc>
          <w:tcPr>
            <w:tcW w:w="1985" w:type="dxa"/>
          </w:tcPr>
          <w:p w14:paraId="40E6AE58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39</w:t>
            </w:r>
            <w:r w:rsidR="00F15367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999</w:t>
            </w:r>
          </w:p>
        </w:tc>
        <w:tc>
          <w:tcPr>
            <w:tcW w:w="2268" w:type="dxa"/>
          </w:tcPr>
          <w:p w14:paraId="40E6AE59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30 000</w:t>
            </w:r>
          </w:p>
        </w:tc>
      </w:tr>
      <w:tr w:rsidR="008B1A94" w:rsidRPr="00B54B68" w14:paraId="40E6AE5F" w14:textId="77777777" w:rsidTr="00AD2B20">
        <w:tc>
          <w:tcPr>
            <w:tcW w:w="1668" w:type="dxa"/>
          </w:tcPr>
          <w:p w14:paraId="40E6AE5B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5</w:t>
            </w:r>
          </w:p>
        </w:tc>
        <w:tc>
          <w:tcPr>
            <w:tcW w:w="1842" w:type="dxa"/>
          </w:tcPr>
          <w:p w14:paraId="40E6AE5C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40</w:t>
            </w:r>
            <w:r w:rsidR="00F15367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000</w:t>
            </w:r>
          </w:p>
        </w:tc>
        <w:tc>
          <w:tcPr>
            <w:tcW w:w="1985" w:type="dxa"/>
          </w:tcPr>
          <w:p w14:paraId="40E6AE5D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49</w:t>
            </w:r>
            <w:r w:rsidR="00F15367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999</w:t>
            </w:r>
          </w:p>
        </w:tc>
        <w:tc>
          <w:tcPr>
            <w:tcW w:w="2268" w:type="dxa"/>
          </w:tcPr>
          <w:p w14:paraId="40E6AE5E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40 000</w:t>
            </w:r>
          </w:p>
        </w:tc>
      </w:tr>
      <w:tr w:rsidR="008B1A94" w:rsidRPr="00B54B68" w14:paraId="40E6AE64" w14:textId="77777777" w:rsidTr="00AD2B20">
        <w:tc>
          <w:tcPr>
            <w:tcW w:w="1668" w:type="dxa"/>
          </w:tcPr>
          <w:p w14:paraId="40E6AE60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6</w:t>
            </w:r>
          </w:p>
        </w:tc>
        <w:tc>
          <w:tcPr>
            <w:tcW w:w="1842" w:type="dxa"/>
          </w:tcPr>
          <w:p w14:paraId="40E6AE61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50</w:t>
            </w:r>
            <w:r w:rsidR="00F15367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000</w:t>
            </w:r>
          </w:p>
        </w:tc>
        <w:tc>
          <w:tcPr>
            <w:tcW w:w="1985" w:type="dxa"/>
          </w:tcPr>
          <w:p w14:paraId="40E6AE62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59</w:t>
            </w:r>
            <w:r w:rsidR="00F15367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999</w:t>
            </w:r>
          </w:p>
        </w:tc>
        <w:tc>
          <w:tcPr>
            <w:tcW w:w="2268" w:type="dxa"/>
          </w:tcPr>
          <w:p w14:paraId="40E6AE63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50 000</w:t>
            </w:r>
          </w:p>
        </w:tc>
      </w:tr>
      <w:tr w:rsidR="008B1A94" w:rsidRPr="00B54B68" w14:paraId="40E6AE69" w14:textId="77777777" w:rsidTr="00AD2B20">
        <w:tc>
          <w:tcPr>
            <w:tcW w:w="1668" w:type="dxa"/>
          </w:tcPr>
          <w:p w14:paraId="40E6AE65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7</w:t>
            </w:r>
          </w:p>
        </w:tc>
        <w:tc>
          <w:tcPr>
            <w:tcW w:w="1842" w:type="dxa"/>
          </w:tcPr>
          <w:p w14:paraId="40E6AE66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60</w:t>
            </w:r>
            <w:r w:rsidR="00F15367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000</w:t>
            </w:r>
          </w:p>
        </w:tc>
        <w:tc>
          <w:tcPr>
            <w:tcW w:w="1985" w:type="dxa"/>
          </w:tcPr>
          <w:p w14:paraId="40E6AE67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</w:tcPr>
          <w:p w14:paraId="40E6AE68" w14:textId="77777777" w:rsidR="008B1A94" w:rsidRPr="00B54B68" w:rsidRDefault="008B1A94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60 000</w:t>
            </w:r>
          </w:p>
        </w:tc>
      </w:tr>
    </w:tbl>
    <w:p w14:paraId="40E6AE6A" w14:textId="77777777" w:rsidR="00DC70D8" w:rsidRPr="00B54B68" w:rsidRDefault="00DC70D8" w:rsidP="00DC70D8">
      <w:pPr>
        <w:rPr>
          <w:rFonts w:ascii="Tahoma" w:hAnsi="Tahoma" w:cs="Tahoma"/>
          <w:b/>
          <w:sz w:val="22"/>
          <w:szCs w:val="22"/>
          <w:lang w:val="sv-SE"/>
        </w:rPr>
      </w:pPr>
    </w:p>
    <w:p w14:paraId="40E6AE6B" w14:textId="77777777" w:rsidR="00AF0BF3" w:rsidRPr="00B54B68" w:rsidRDefault="00AD2B20" w:rsidP="00AF0BF3">
      <w:pPr>
        <w:rPr>
          <w:rFonts w:ascii="Tahoma" w:hAnsi="Tahoma" w:cs="Tahoma"/>
          <w:sz w:val="22"/>
          <w:szCs w:val="22"/>
          <w:lang w:val="sv-SE"/>
        </w:rPr>
      </w:pPr>
      <w:r w:rsidRPr="00B54B68">
        <w:rPr>
          <w:rFonts w:ascii="Tahoma" w:hAnsi="Tahoma" w:cs="Tahoma"/>
          <w:b/>
          <w:sz w:val="22"/>
          <w:szCs w:val="22"/>
          <w:lang w:val="sv-SE"/>
        </w:rPr>
        <w:t xml:space="preserve">Organisationer vilka den sökande ansöker om statsunderstöd för </w:t>
      </w:r>
      <w:r w:rsidRPr="00B54B68">
        <w:rPr>
          <w:rFonts w:ascii="Tahoma" w:hAnsi="Tahoma" w:cs="Tahoma"/>
          <w:sz w:val="22"/>
          <w:szCs w:val="22"/>
          <w:lang w:val="sv-SE"/>
        </w:rPr>
        <w:t>(vänligen lägg till rader om organisationerna är fler):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6"/>
        <w:gridCol w:w="2081"/>
        <w:gridCol w:w="1321"/>
        <w:gridCol w:w="2057"/>
      </w:tblGrid>
      <w:tr w:rsidR="00AF0BF3" w:rsidRPr="00B54B68" w14:paraId="40E6AE70" w14:textId="77777777" w:rsidTr="00AD2B20">
        <w:tc>
          <w:tcPr>
            <w:tcW w:w="2376" w:type="dxa"/>
            <w:shd w:val="clear" w:color="auto" w:fill="C6D9F1" w:themeFill="text2" w:themeFillTint="33"/>
          </w:tcPr>
          <w:p w14:paraId="40E6AE6C" w14:textId="77777777" w:rsidR="00AF0BF3" w:rsidRPr="00B54B68" w:rsidRDefault="00AD2B20" w:rsidP="009075A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2081" w:type="dxa"/>
            <w:shd w:val="clear" w:color="auto" w:fill="C6D9F1" w:themeFill="text2" w:themeFillTint="33"/>
          </w:tcPr>
          <w:p w14:paraId="40E6AE6D" w14:textId="0E666EBC" w:rsidR="00AF0BF3" w:rsidRPr="00B54B68" w:rsidRDefault="000F79D5" w:rsidP="009075A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lang w:val="sv-SE"/>
              </w:rPr>
              <w:t xml:space="preserve">Antal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i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nvånare</w:t>
            </w:r>
          </w:p>
        </w:tc>
        <w:tc>
          <w:tcPr>
            <w:tcW w:w="1321" w:type="dxa"/>
            <w:shd w:val="clear" w:color="auto" w:fill="C6D9F1" w:themeFill="text2" w:themeFillTint="33"/>
          </w:tcPr>
          <w:p w14:paraId="40E6AE6E" w14:textId="77777777" w:rsidR="00AF0BF3" w:rsidRPr="00B54B68" w:rsidRDefault="00AD2B20" w:rsidP="009075A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Storleksklass</w:t>
            </w:r>
          </w:p>
        </w:tc>
        <w:tc>
          <w:tcPr>
            <w:tcW w:w="2057" w:type="dxa"/>
            <w:shd w:val="clear" w:color="auto" w:fill="C6D9F1" w:themeFill="text2" w:themeFillTint="33"/>
          </w:tcPr>
          <w:p w14:paraId="40E6AE6F" w14:textId="77777777" w:rsidR="00AF0BF3" w:rsidRPr="00B54B68" w:rsidRDefault="00AD2B20" w:rsidP="009075A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Maximalt understödsbelopp</w:t>
            </w:r>
          </w:p>
        </w:tc>
      </w:tr>
      <w:tr w:rsidR="00AF0BF3" w:rsidRPr="00B54B68" w14:paraId="40E6AE75" w14:textId="77777777" w:rsidTr="00AD2B20">
        <w:tc>
          <w:tcPr>
            <w:tcW w:w="2376" w:type="dxa"/>
          </w:tcPr>
          <w:p w14:paraId="40E6AE71" w14:textId="77777777" w:rsidR="00AF0BF3" w:rsidRPr="00B54B68" w:rsidRDefault="00E2504B" w:rsidP="002411F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81" w:type="dxa"/>
          </w:tcPr>
          <w:p w14:paraId="40E6AE72" w14:textId="77777777" w:rsidR="00AF0BF3" w:rsidRPr="00B54B68" w:rsidRDefault="00E2504B" w:rsidP="002411F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321" w:type="dxa"/>
          </w:tcPr>
          <w:p w14:paraId="40E6AE73" w14:textId="77777777" w:rsidR="00AF0BF3" w:rsidRPr="00B54B68" w:rsidRDefault="00E2504B" w:rsidP="002411F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57" w:type="dxa"/>
          </w:tcPr>
          <w:p w14:paraId="40E6AE74" w14:textId="77777777" w:rsidR="00AF0BF3" w:rsidRPr="00B54B68" w:rsidRDefault="00E2504B" w:rsidP="002411F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</w:tr>
      <w:tr w:rsidR="00AF0BF3" w:rsidRPr="00B54B68" w14:paraId="40E6AE7A" w14:textId="77777777" w:rsidTr="00AD2B20">
        <w:tc>
          <w:tcPr>
            <w:tcW w:w="2376" w:type="dxa"/>
          </w:tcPr>
          <w:p w14:paraId="40E6AE76" w14:textId="77777777" w:rsidR="00AF0BF3" w:rsidRPr="00B54B68" w:rsidRDefault="00E2504B" w:rsidP="002411F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81" w:type="dxa"/>
          </w:tcPr>
          <w:p w14:paraId="40E6AE77" w14:textId="77777777" w:rsidR="00AF0BF3" w:rsidRPr="00B54B68" w:rsidRDefault="00E2504B" w:rsidP="002411F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321" w:type="dxa"/>
          </w:tcPr>
          <w:p w14:paraId="40E6AE78" w14:textId="77777777" w:rsidR="00AF0BF3" w:rsidRPr="00B54B68" w:rsidRDefault="00E2504B" w:rsidP="002411F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57" w:type="dxa"/>
          </w:tcPr>
          <w:p w14:paraId="40E6AE79" w14:textId="77777777" w:rsidR="00AF0BF3" w:rsidRPr="00B54B68" w:rsidRDefault="00E2504B" w:rsidP="002411F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</w:tr>
      <w:tr w:rsidR="00AF0BF3" w:rsidRPr="00B54B68" w14:paraId="40E6AE7F" w14:textId="77777777" w:rsidTr="00AD2B20">
        <w:tc>
          <w:tcPr>
            <w:tcW w:w="2376" w:type="dxa"/>
          </w:tcPr>
          <w:p w14:paraId="40E6AE7B" w14:textId="77777777" w:rsidR="00AF0BF3" w:rsidRPr="00B54B68" w:rsidRDefault="00E2504B" w:rsidP="002411F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81" w:type="dxa"/>
          </w:tcPr>
          <w:p w14:paraId="40E6AE7C" w14:textId="77777777" w:rsidR="00AF0BF3" w:rsidRPr="00B54B68" w:rsidRDefault="00E2504B" w:rsidP="002411F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321" w:type="dxa"/>
          </w:tcPr>
          <w:p w14:paraId="40E6AE7D" w14:textId="77777777" w:rsidR="00AF0BF3" w:rsidRPr="00B54B68" w:rsidRDefault="00E2504B" w:rsidP="002411F4">
            <w:pPr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57" w:type="dxa"/>
          </w:tcPr>
          <w:p w14:paraId="40E6AE7E" w14:textId="77777777" w:rsidR="00AF0BF3" w:rsidRPr="00B54B68" w:rsidRDefault="00E2504B" w:rsidP="002411F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</w:tr>
      <w:tr w:rsidR="00AF0BF3" w:rsidRPr="00B54B68" w14:paraId="40E6AE84" w14:textId="77777777" w:rsidTr="00AD2B20">
        <w:tc>
          <w:tcPr>
            <w:tcW w:w="2376" w:type="dxa"/>
          </w:tcPr>
          <w:p w14:paraId="40E6AE80" w14:textId="77777777" w:rsidR="00AF0BF3" w:rsidRPr="00B54B68" w:rsidRDefault="00F15367" w:rsidP="009075A7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lang w:val="sv-SE"/>
              </w:rPr>
              <w:t>Sammanlagt</w:t>
            </w:r>
          </w:p>
        </w:tc>
        <w:tc>
          <w:tcPr>
            <w:tcW w:w="2081" w:type="dxa"/>
          </w:tcPr>
          <w:p w14:paraId="40E6AE81" w14:textId="77777777" w:rsidR="00AF0BF3" w:rsidRPr="00B54B68" w:rsidRDefault="00AF0BF3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321" w:type="dxa"/>
          </w:tcPr>
          <w:p w14:paraId="40E6AE82" w14:textId="77777777" w:rsidR="00AF0BF3" w:rsidRPr="00B54B68" w:rsidRDefault="00AF0BF3" w:rsidP="002411F4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057" w:type="dxa"/>
          </w:tcPr>
          <w:p w14:paraId="40E6AE83" w14:textId="77777777" w:rsidR="00AF0BF3" w:rsidRPr="00B54B68" w:rsidRDefault="00E2504B" w:rsidP="002411F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40E6AE85" w14:textId="77777777" w:rsidR="0065607B" w:rsidRPr="00B54B68" w:rsidRDefault="0065607B" w:rsidP="00340A91">
      <w:pPr>
        <w:rPr>
          <w:rFonts w:ascii="Tahoma" w:hAnsi="Tahoma" w:cs="Tahoma"/>
          <w:b/>
          <w:sz w:val="22"/>
          <w:szCs w:val="22"/>
          <w:lang w:val="sv-SE"/>
        </w:rPr>
      </w:pPr>
    </w:p>
    <w:p w14:paraId="40E6AE86" w14:textId="77777777" w:rsidR="00AF0BF3" w:rsidRPr="00B54B68" w:rsidRDefault="00F15367" w:rsidP="00AF0BF3">
      <w:pPr>
        <w:rPr>
          <w:rFonts w:ascii="Tahoma" w:hAnsi="Tahoma" w:cs="Tahoma"/>
          <w:b/>
          <w:sz w:val="22"/>
          <w:szCs w:val="22"/>
          <w:lang w:val="sv-SE"/>
        </w:rPr>
      </w:pPr>
      <w:r w:rsidRPr="00B54B68">
        <w:rPr>
          <w:rFonts w:ascii="Tahoma" w:hAnsi="Tahoma" w:cs="Tahoma"/>
          <w:b/>
          <w:sz w:val="22"/>
          <w:szCs w:val="22"/>
          <w:lang w:val="sv-SE"/>
        </w:rPr>
        <w:t>Papperspostens omfattning</w:t>
      </w:r>
      <w:r w:rsidR="00AD2B20" w:rsidRPr="00B54B68">
        <w:rPr>
          <w:rFonts w:ascii="Tahoma" w:hAnsi="Tahoma" w:cs="Tahoma"/>
          <w:b/>
          <w:sz w:val="22"/>
          <w:szCs w:val="22"/>
          <w:lang w:val="sv-SE"/>
        </w:rPr>
        <w:t xml:space="preserve"> och kostnaderna för den </w:t>
      </w:r>
      <w:r w:rsidR="00AD2B20" w:rsidRPr="00B54B68">
        <w:rPr>
          <w:rFonts w:ascii="Tahoma" w:hAnsi="Tahoma" w:cs="Tahoma"/>
          <w:sz w:val="22"/>
          <w:szCs w:val="22"/>
          <w:lang w:val="sv-SE"/>
        </w:rPr>
        <w:t>(vänligen lägg till rader om organisationerna är fler):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3402"/>
      </w:tblGrid>
      <w:tr w:rsidR="00AF0BF3" w:rsidRPr="00B54B68" w14:paraId="40E6AE88" w14:textId="77777777" w:rsidTr="00AD2B20">
        <w:trPr>
          <w:gridAfter w:val="2"/>
          <w:wAfter w:w="6804" w:type="dxa"/>
        </w:trPr>
        <w:tc>
          <w:tcPr>
            <w:tcW w:w="3369" w:type="dxa"/>
            <w:tcBorders>
              <w:bottom w:val="nil"/>
            </w:tcBorders>
            <w:shd w:val="clear" w:color="auto" w:fill="C6D9F1" w:themeFill="text2" w:themeFillTint="33"/>
          </w:tcPr>
          <w:p w14:paraId="40E6AE87" w14:textId="77777777" w:rsidR="00AF0BF3" w:rsidRPr="00B54B68" w:rsidRDefault="00AD2B20" w:rsidP="009075A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Till medborgarna</w:t>
            </w:r>
          </w:p>
        </w:tc>
      </w:tr>
      <w:tr w:rsidR="00AF0BF3" w:rsidRPr="00B54B68" w14:paraId="40E6AE8C" w14:textId="77777777" w:rsidTr="00AD2B20">
        <w:tc>
          <w:tcPr>
            <w:tcW w:w="336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0E6AE89" w14:textId="77777777" w:rsidR="00AF0BF3" w:rsidRPr="00B54B68" w:rsidRDefault="00AD2B20" w:rsidP="009075A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0E6AE8A" w14:textId="77777777" w:rsidR="00AF0BF3" w:rsidRPr="00B54B68" w:rsidRDefault="00F15367" w:rsidP="009075A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Antal</w:t>
            </w:r>
            <w:r w:rsidR="00AD2B20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pappersbrev 2016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0E6AE8B" w14:textId="77777777" w:rsidR="00AF0BF3" w:rsidRPr="00B54B68" w:rsidRDefault="00F15367" w:rsidP="009075A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Postningskostnader</w:t>
            </w:r>
            <w:r w:rsidR="00AD2B20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2016</w:t>
            </w:r>
          </w:p>
        </w:tc>
      </w:tr>
      <w:tr w:rsidR="00AF0BF3" w:rsidRPr="00B54B68" w14:paraId="40E6AE90" w14:textId="77777777" w:rsidTr="00AD2B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E8D" w14:textId="77777777" w:rsidR="00AF0BF3" w:rsidRPr="00B54B68" w:rsidRDefault="00E2504B" w:rsidP="002411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E8E" w14:textId="77777777" w:rsidR="00AF0BF3" w:rsidRPr="00B54B68" w:rsidRDefault="00E2504B" w:rsidP="002411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E8F" w14:textId="77777777" w:rsidR="00AF0BF3" w:rsidRPr="00B54B68" w:rsidRDefault="00E2504B" w:rsidP="002411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</w:tr>
      <w:tr w:rsidR="00AF0BF3" w:rsidRPr="00B54B68" w14:paraId="40E6AE94" w14:textId="77777777" w:rsidTr="00AD2B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E91" w14:textId="77777777" w:rsidR="00AF0BF3" w:rsidRPr="00B54B68" w:rsidRDefault="00E2504B" w:rsidP="002411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E92" w14:textId="77777777" w:rsidR="00AF0BF3" w:rsidRPr="00B54B68" w:rsidRDefault="00E2504B" w:rsidP="002411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E93" w14:textId="77777777" w:rsidR="00AF0BF3" w:rsidRPr="00B54B68" w:rsidRDefault="00E2504B" w:rsidP="002411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40E6AE95" w14:textId="77777777" w:rsidR="00AF0BF3" w:rsidRPr="00B54B68" w:rsidRDefault="00AF0BF3" w:rsidP="00AF0BF3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3402"/>
      </w:tblGrid>
      <w:tr w:rsidR="00AF0BF3" w:rsidRPr="00B54B68" w14:paraId="40E6AE97" w14:textId="77777777" w:rsidTr="00AD2B20">
        <w:trPr>
          <w:gridAfter w:val="2"/>
          <w:wAfter w:w="6804" w:type="dxa"/>
        </w:trPr>
        <w:tc>
          <w:tcPr>
            <w:tcW w:w="3369" w:type="dxa"/>
            <w:tcBorders>
              <w:bottom w:val="nil"/>
            </w:tcBorders>
            <w:shd w:val="clear" w:color="auto" w:fill="C6D9F1" w:themeFill="text2" w:themeFillTint="33"/>
          </w:tcPr>
          <w:p w14:paraId="40E6AE96" w14:textId="77777777" w:rsidR="00AF0BF3" w:rsidRPr="00B54B68" w:rsidRDefault="00AD2B20" w:rsidP="009075A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Till företag</w:t>
            </w:r>
          </w:p>
        </w:tc>
      </w:tr>
      <w:tr w:rsidR="00AF0BF3" w:rsidRPr="00B54B68" w14:paraId="40E6AE9B" w14:textId="77777777" w:rsidTr="00AD2B20">
        <w:tc>
          <w:tcPr>
            <w:tcW w:w="336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0E6AE98" w14:textId="77777777" w:rsidR="00AF0BF3" w:rsidRPr="00B54B68" w:rsidRDefault="00AD2B20" w:rsidP="009075A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0E6AE99" w14:textId="77777777" w:rsidR="00AF0BF3" w:rsidRPr="00B54B68" w:rsidRDefault="00F15367" w:rsidP="009075A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Antal</w:t>
            </w:r>
            <w:r w:rsidR="00AD2B20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pappersbrev 2016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0E6AE9A" w14:textId="77777777" w:rsidR="00AF0BF3" w:rsidRPr="00B54B68" w:rsidRDefault="00F15367" w:rsidP="009075A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Postningskostnader</w:t>
            </w:r>
            <w:r w:rsidR="00FB2089" w:rsidRPr="00B54B68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="00AD2B20" w:rsidRPr="00B54B68">
              <w:rPr>
                <w:rFonts w:ascii="Tahoma" w:hAnsi="Tahoma" w:cs="Tahoma"/>
                <w:sz w:val="22"/>
                <w:szCs w:val="22"/>
                <w:lang w:val="sv-SE"/>
              </w:rPr>
              <w:t>2016</w:t>
            </w:r>
          </w:p>
        </w:tc>
      </w:tr>
      <w:tr w:rsidR="00AF0BF3" w:rsidRPr="00B54B68" w14:paraId="40E6AE9F" w14:textId="77777777" w:rsidTr="00AD2B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E9C" w14:textId="77777777" w:rsidR="00AF0BF3" w:rsidRPr="00B54B68" w:rsidRDefault="00E2504B" w:rsidP="002411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E9D" w14:textId="77777777" w:rsidR="00AF0BF3" w:rsidRPr="00B54B68" w:rsidRDefault="00E2504B" w:rsidP="002411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E9E" w14:textId="77777777" w:rsidR="00AF0BF3" w:rsidRPr="00B54B68" w:rsidRDefault="00E2504B" w:rsidP="002411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</w:tr>
      <w:tr w:rsidR="00AF0BF3" w:rsidRPr="00B54B68" w14:paraId="40E6AEA3" w14:textId="77777777" w:rsidTr="00AD2B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EA0" w14:textId="77777777" w:rsidR="00AF0BF3" w:rsidRPr="00B54B68" w:rsidRDefault="00E2504B" w:rsidP="002411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EA1" w14:textId="77777777" w:rsidR="00AF0BF3" w:rsidRPr="00B54B68" w:rsidRDefault="00E2504B" w:rsidP="002411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EA2" w14:textId="77777777" w:rsidR="00AF0BF3" w:rsidRPr="00B54B68" w:rsidRDefault="00E2504B" w:rsidP="002411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F0BF3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AF0BF3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40E6AEA4" w14:textId="77777777" w:rsidR="004317EC" w:rsidRPr="00B54B68" w:rsidRDefault="004317EC" w:rsidP="00340A91">
      <w:pPr>
        <w:rPr>
          <w:rFonts w:ascii="Tahoma" w:hAnsi="Tahoma" w:cs="Tahoma"/>
          <w:b/>
          <w:sz w:val="22"/>
          <w:szCs w:val="22"/>
          <w:lang w:val="sv-SE"/>
        </w:rPr>
      </w:pPr>
    </w:p>
    <w:p w14:paraId="40E6AEA5" w14:textId="77777777" w:rsidR="00340A91" w:rsidRPr="00B54B68" w:rsidRDefault="00AD2B20" w:rsidP="00340A91">
      <w:pPr>
        <w:rPr>
          <w:rFonts w:ascii="Tahoma" w:hAnsi="Tahoma" w:cs="Tahoma"/>
          <w:b/>
          <w:sz w:val="22"/>
          <w:szCs w:val="22"/>
          <w:lang w:val="sv-SE"/>
        </w:rPr>
      </w:pPr>
      <w:r w:rsidRPr="00B54B68">
        <w:rPr>
          <w:rFonts w:ascii="Tahoma" w:hAnsi="Tahoma" w:cs="Tahoma"/>
          <w:b/>
          <w:sz w:val="22"/>
          <w:szCs w:val="22"/>
          <w:lang w:val="sv-SE"/>
        </w:rPr>
        <w:t>Kostnadskalkyl och finansieringsplan för genomförandet: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3402"/>
      </w:tblGrid>
      <w:tr w:rsidR="00B64A0C" w:rsidRPr="00B54B68" w14:paraId="40E6AEA9" w14:textId="77777777" w:rsidTr="00AD2B20">
        <w:tc>
          <w:tcPr>
            <w:tcW w:w="3369" w:type="dxa"/>
            <w:tcBorders>
              <w:bottom w:val="nil"/>
            </w:tcBorders>
            <w:shd w:val="clear" w:color="auto" w:fill="C6D9F1" w:themeFill="text2" w:themeFillTint="33"/>
          </w:tcPr>
          <w:p w14:paraId="40E6AEA6" w14:textId="77777777" w:rsidR="00B64A0C" w:rsidRPr="00B54B68" w:rsidRDefault="00AD2B20" w:rsidP="009075A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Kostnadskalkyl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6D9F1" w:themeFill="text2" w:themeFillTint="33"/>
          </w:tcPr>
          <w:p w14:paraId="40E6AEA7" w14:textId="77777777" w:rsidR="00B64A0C" w:rsidRPr="00B54B68" w:rsidRDefault="00AD2B20" w:rsidP="009075A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Sökandes andel av finansieringen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6D9F1" w:themeFill="text2" w:themeFillTint="33"/>
          </w:tcPr>
          <w:p w14:paraId="40E6AEA8" w14:textId="77777777" w:rsidR="00B64A0C" w:rsidRPr="00B54B68" w:rsidRDefault="00AD2B20" w:rsidP="009075A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t>Understödets belopp</w:t>
            </w:r>
          </w:p>
        </w:tc>
      </w:tr>
      <w:tr w:rsidR="00B64A0C" w:rsidRPr="00B54B68" w14:paraId="40E6AEAD" w14:textId="77777777" w:rsidTr="00AD2B20">
        <w:tc>
          <w:tcPr>
            <w:tcW w:w="3369" w:type="dxa"/>
            <w:tcBorders>
              <w:top w:val="nil"/>
            </w:tcBorders>
          </w:tcPr>
          <w:p w14:paraId="40E6AEAA" w14:textId="77777777" w:rsidR="00305CED" w:rsidRPr="00B54B68" w:rsidRDefault="00E2504B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9D0E22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9D0E22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9D0E22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9D0E22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9D0E22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9D0E22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14:paraId="40E6AEAB" w14:textId="77777777" w:rsidR="00B64A0C" w:rsidRPr="00B54B68" w:rsidRDefault="00E2504B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9D0E22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9D0E22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9D0E22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9D0E22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9D0E22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9D0E22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14:paraId="40E6AEAC" w14:textId="77777777" w:rsidR="009D0E22" w:rsidRPr="00B54B68" w:rsidRDefault="00E2504B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9D0E22" w:rsidRPr="00B54B68">
              <w:rPr>
                <w:rFonts w:ascii="Tahoma" w:hAnsi="Tahoma" w:cs="Tahoma"/>
                <w:sz w:val="22"/>
                <w:szCs w:val="22"/>
                <w:lang w:val="sv-SE"/>
              </w:rPr>
              <w:instrText xml:space="preserve"> FORMTEXT </w:instrTex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separate"/>
            </w:r>
            <w:r w:rsidR="009D0E22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9D0E22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9D0E22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9D0E22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="009D0E22" w:rsidRPr="00B54B68">
              <w:rPr>
                <w:rFonts w:ascii="Tahoma" w:hAnsi="Tahoma" w:cs="Tahoma"/>
                <w:noProof/>
                <w:sz w:val="22"/>
                <w:szCs w:val="22"/>
                <w:lang w:val="sv-SE"/>
              </w:rPr>
              <w:t> </w:t>
            </w:r>
            <w:r w:rsidRPr="00B54B68">
              <w:rPr>
                <w:rFonts w:ascii="Tahoma" w:hAnsi="Tahoma" w:cs="Tahoma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40E6AEAE" w14:textId="77777777" w:rsidR="00387988" w:rsidRPr="00B54B68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SE"/>
        </w:rPr>
      </w:pPr>
    </w:p>
    <w:p w14:paraId="40E6AEAF" w14:textId="77777777" w:rsidR="00305CED" w:rsidRPr="00B54B68" w:rsidRDefault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SE"/>
        </w:rPr>
      </w:pPr>
    </w:p>
    <w:p w14:paraId="40E6AEB0" w14:textId="77777777" w:rsidR="00305CED" w:rsidRPr="00B54B68" w:rsidRDefault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SE"/>
        </w:rPr>
      </w:pPr>
    </w:p>
    <w:p w14:paraId="40E6AEB1" w14:textId="77777777" w:rsidR="00387988" w:rsidRPr="00B54B68" w:rsidRDefault="00AD2B20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SE"/>
        </w:rPr>
      </w:pPr>
      <w:r w:rsidRPr="00B54B68">
        <w:rPr>
          <w:rFonts w:ascii="Tahoma" w:hAnsi="Tahoma" w:cs="Tahoma"/>
          <w:sz w:val="22"/>
          <w:szCs w:val="22"/>
          <w:lang w:val="sv-SE"/>
        </w:rPr>
        <w:t>Ort och datum:</w:t>
      </w:r>
      <w:r w:rsidR="00387988" w:rsidRPr="00B54B68">
        <w:rPr>
          <w:rFonts w:ascii="Tahoma" w:hAnsi="Tahoma" w:cs="Tahoma"/>
          <w:sz w:val="22"/>
          <w:szCs w:val="22"/>
          <w:lang w:val="sv-SE"/>
        </w:rPr>
        <w:tab/>
      </w:r>
      <w:r w:rsidR="00387988" w:rsidRPr="00B54B68">
        <w:rPr>
          <w:rFonts w:ascii="Tahoma" w:hAnsi="Tahoma" w:cs="Tahoma"/>
          <w:sz w:val="22"/>
          <w:szCs w:val="22"/>
          <w:lang w:val="sv-SE"/>
        </w:rPr>
        <w:tab/>
      </w:r>
      <w:r w:rsidR="00A01642" w:rsidRPr="00B54B68">
        <w:rPr>
          <w:rFonts w:ascii="Tahoma" w:hAnsi="Tahoma" w:cs="Tahoma"/>
          <w:sz w:val="22"/>
          <w:szCs w:val="22"/>
          <w:lang w:val="sv-SE"/>
        </w:rPr>
        <w:t>_________________</w:t>
      </w:r>
    </w:p>
    <w:p w14:paraId="40E6AEB2" w14:textId="77777777" w:rsidR="00387988" w:rsidRPr="00B54B68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SE"/>
        </w:rPr>
      </w:pPr>
    </w:p>
    <w:p w14:paraId="40E6AEB3" w14:textId="77777777" w:rsidR="00387988" w:rsidRPr="00B54B68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SE"/>
        </w:rPr>
      </w:pPr>
    </w:p>
    <w:p w14:paraId="40E6AEB4" w14:textId="77777777" w:rsidR="00387988" w:rsidRPr="00B54B68" w:rsidRDefault="00AD2B20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SE"/>
        </w:rPr>
      </w:pPr>
      <w:r w:rsidRPr="00B54B68">
        <w:rPr>
          <w:rFonts w:ascii="Tahoma" w:hAnsi="Tahoma" w:cs="Tahoma"/>
          <w:sz w:val="22"/>
          <w:szCs w:val="22"/>
          <w:lang w:val="sv-SE"/>
        </w:rPr>
        <w:t>Sökandes underskrift:</w:t>
      </w:r>
      <w:r w:rsidR="00387988" w:rsidRPr="00B54B68">
        <w:rPr>
          <w:rFonts w:ascii="Tahoma" w:hAnsi="Tahoma" w:cs="Tahoma"/>
          <w:sz w:val="22"/>
          <w:szCs w:val="22"/>
          <w:lang w:val="sv-SE"/>
        </w:rPr>
        <w:tab/>
      </w:r>
      <w:r w:rsidR="00387988" w:rsidRPr="00B54B68">
        <w:rPr>
          <w:rFonts w:ascii="Tahoma" w:hAnsi="Tahoma" w:cs="Tahoma"/>
          <w:sz w:val="22"/>
          <w:szCs w:val="22"/>
          <w:lang w:val="sv-SE"/>
        </w:rPr>
        <w:tab/>
        <w:t>____________________</w:t>
      </w:r>
      <w:r w:rsidR="008939D3">
        <w:rPr>
          <w:rFonts w:ascii="Tahoma" w:hAnsi="Tahoma" w:cs="Tahoma"/>
          <w:sz w:val="22"/>
          <w:szCs w:val="22"/>
          <w:lang w:val="sv-SE"/>
        </w:rPr>
        <w:t>______________________________</w:t>
      </w:r>
    </w:p>
    <w:p w14:paraId="40E6AEB5" w14:textId="77777777" w:rsidR="00387988" w:rsidRPr="00B54B68" w:rsidRDefault="00AD2B20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SE"/>
        </w:rPr>
      </w:pPr>
      <w:r w:rsidRPr="00B54B68">
        <w:rPr>
          <w:rFonts w:ascii="Tahoma" w:hAnsi="Tahoma" w:cs="Tahoma"/>
          <w:sz w:val="22"/>
          <w:szCs w:val="22"/>
          <w:lang w:val="sv-SE"/>
        </w:rPr>
        <w:t>Namnförtydligande och tjänsteställning:</w:t>
      </w:r>
    </w:p>
    <w:p w14:paraId="40E6AEB6" w14:textId="77777777" w:rsidR="00305CED" w:rsidRPr="00B54B68" w:rsidRDefault="00305CED" w:rsidP="003A613D">
      <w:pPr>
        <w:pStyle w:val="Yltunniste"/>
        <w:tabs>
          <w:tab w:val="clear" w:pos="4819"/>
          <w:tab w:val="clear" w:pos="9638"/>
        </w:tabs>
        <w:rPr>
          <w:lang w:val="sv-SE"/>
        </w:rPr>
      </w:pPr>
    </w:p>
    <w:sectPr w:rsidR="00305CED" w:rsidRPr="00B54B68" w:rsidSect="00624C45">
      <w:headerReference w:type="default" r:id="rId12"/>
      <w:headerReference w:type="first" r:id="rId13"/>
      <w:type w:val="continuous"/>
      <w:pgSz w:w="11907" w:h="16840" w:code="9"/>
      <w:pgMar w:top="567" w:right="851" w:bottom="567" w:left="8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6AEBB" w14:textId="77777777" w:rsidR="002B3B20" w:rsidRDefault="002B3B20">
      <w:r>
        <w:separator/>
      </w:r>
    </w:p>
  </w:endnote>
  <w:endnote w:type="continuationSeparator" w:id="0">
    <w:p w14:paraId="40E6AEBC" w14:textId="77777777" w:rsidR="002B3B20" w:rsidRDefault="002B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6AEB9" w14:textId="77777777" w:rsidR="002B3B20" w:rsidRDefault="002B3B20">
      <w:r>
        <w:separator/>
      </w:r>
    </w:p>
  </w:footnote>
  <w:footnote w:type="continuationSeparator" w:id="0">
    <w:p w14:paraId="40E6AEBA" w14:textId="77777777" w:rsidR="002B3B20" w:rsidRDefault="002B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6AEBD" w14:textId="062FABFC" w:rsidR="002411F4" w:rsidRDefault="002411F4">
    <w:pPr>
      <w:tabs>
        <w:tab w:val="left" w:pos="1276"/>
        <w:tab w:val="left" w:pos="9129"/>
      </w:tabs>
      <w:rPr>
        <w:rStyle w:val="Sivunumero"/>
        <w:rFonts w:ascii="Arial" w:hAnsi="Arial"/>
      </w:rPr>
    </w:pPr>
    <w:bookmarkStart w:id="4" w:name="Nimi"/>
    <w:bookmarkEnd w:id="4"/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E2504B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E2504B">
      <w:rPr>
        <w:rStyle w:val="Sivunumero"/>
      </w:rPr>
      <w:fldChar w:fldCharType="separate"/>
    </w:r>
    <w:r w:rsidR="00FD31A5">
      <w:rPr>
        <w:rStyle w:val="Sivunumero"/>
        <w:noProof/>
      </w:rPr>
      <w:t>2</w:t>
    </w:r>
    <w:r w:rsidR="00E2504B">
      <w:rPr>
        <w:rStyle w:val="Sivunumero"/>
      </w:rPr>
      <w:fldChar w:fldCharType="end"/>
    </w:r>
  </w:p>
  <w:p w14:paraId="40E6AEBE" w14:textId="77777777" w:rsidR="002411F4" w:rsidRDefault="002411F4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843823"/>
      <w:docPartObj>
        <w:docPartGallery w:val="Page Numbers (Top of Page)"/>
        <w:docPartUnique/>
      </w:docPartObj>
    </w:sdtPr>
    <w:sdtEndPr/>
    <w:sdtContent>
      <w:p w14:paraId="40E6AEBF" w14:textId="6AD9BC00" w:rsidR="002411F4" w:rsidRDefault="00E2504B">
        <w:pPr>
          <w:pStyle w:val="Yltunniste"/>
          <w:jc w:val="right"/>
        </w:pPr>
        <w:r>
          <w:fldChar w:fldCharType="begin"/>
        </w:r>
        <w:r w:rsidR="002411F4">
          <w:instrText>PAGE   \* MERGEFORMAT</w:instrText>
        </w:r>
        <w:r>
          <w:fldChar w:fldCharType="separate"/>
        </w:r>
        <w:r w:rsidR="00FD31A5">
          <w:rPr>
            <w:noProof/>
          </w:rPr>
          <w:t>1</w:t>
        </w:r>
        <w:r>
          <w:fldChar w:fldCharType="end"/>
        </w:r>
      </w:p>
    </w:sdtContent>
  </w:sdt>
  <w:p w14:paraId="40E6AEC0" w14:textId="77777777" w:rsidR="002411F4" w:rsidRDefault="002411F4">
    <w:pPr>
      <w:tabs>
        <w:tab w:val="left" w:pos="360"/>
      </w:tabs>
      <w:autoSpaceDE w:val="0"/>
      <w:autoSpaceDN w:val="0"/>
      <w:adjustRightInd w:val="0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82D"/>
    <w:multiLevelType w:val="hybridMultilevel"/>
    <w:tmpl w:val="F00A36BA"/>
    <w:lvl w:ilvl="0" w:tplc="F1700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73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0105F80"/>
    <w:multiLevelType w:val="hybridMultilevel"/>
    <w:tmpl w:val="FBEE62D0"/>
    <w:lvl w:ilvl="0" w:tplc="0DE41F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741C1"/>
    <w:multiLevelType w:val="hybridMultilevel"/>
    <w:tmpl w:val="B4CA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F5CCB"/>
    <w:multiLevelType w:val="hybridMultilevel"/>
    <w:tmpl w:val="26A4B950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05715"/>
    <w:multiLevelType w:val="hybridMultilevel"/>
    <w:tmpl w:val="3BA6CA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90E84"/>
    <w:multiLevelType w:val="hybridMultilevel"/>
    <w:tmpl w:val="80EEC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6246F"/>
    <w:multiLevelType w:val="hybridMultilevel"/>
    <w:tmpl w:val="1206BC5A"/>
    <w:lvl w:ilvl="0" w:tplc="93ACB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8A74F10"/>
    <w:multiLevelType w:val="hybridMultilevel"/>
    <w:tmpl w:val="40F09376"/>
    <w:lvl w:ilvl="0" w:tplc="5122D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073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5FE0"/>
    <w:multiLevelType w:val="hybridMultilevel"/>
    <w:tmpl w:val="ADBC80DA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F348C"/>
    <w:multiLevelType w:val="hybridMultilevel"/>
    <w:tmpl w:val="2CC2711C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B27CA"/>
    <w:multiLevelType w:val="hybridMultilevel"/>
    <w:tmpl w:val="3BF48374"/>
    <w:lvl w:ilvl="0" w:tplc="06680F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97064F"/>
    <w:multiLevelType w:val="hybridMultilevel"/>
    <w:tmpl w:val="4C9A0400"/>
    <w:lvl w:ilvl="0" w:tplc="7AAE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91"/>
    <w:rsid w:val="000057A6"/>
    <w:rsid w:val="00007B40"/>
    <w:rsid w:val="00010ACB"/>
    <w:rsid w:val="00012654"/>
    <w:rsid w:val="000251A8"/>
    <w:rsid w:val="00056CB3"/>
    <w:rsid w:val="00096F37"/>
    <w:rsid w:val="000A4F33"/>
    <w:rsid w:val="000A77EA"/>
    <w:rsid w:val="000B4BCE"/>
    <w:rsid w:val="000C584A"/>
    <w:rsid w:val="000C6D6D"/>
    <w:rsid w:val="000F79D5"/>
    <w:rsid w:val="001136B9"/>
    <w:rsid w:val="00120835"/>
    <w:rsid w:val="00126416"/>
    <w:rsid w:val="00143FE9"/>
    <w:rsid w:val="001447CF"/>
    <w:rsid w:val="001630F2"/>
    <w:rsid w:val="001758F9"/>
    <w:rsid w:val="00180654"/>
    <w:rsid w:val="0019276A"/>
    <w:rsid w:val="00192BE1"/>
    <w:rsid w:val="001E337C"/>
    <w:rsid w:val="001E6E6D"/>
    <w:rsid w:val="00211D22"/>
    <w:rsid w:val="00214287"/>
    <w:rsid w:val="002411F4"/>
    <w:rsid w:val="00243DA9"/>
    <w:rsid w:val="00252790"/>
    <w:rsid w:val="002629A5"/>
    <w:rsid w:val="002631BC"/>
    <w:rsid w:val="002742E2"/>
    <w:rsid w:val="002B3B20"/>
    <w:rsid w:val="002C5F28"/>
    <w:rsid w:val="00305CED"/>
    <w:rsid w:val="003203D7"/>
    <w:rsid w:val="003353DB"/>
    <w:rsid w:val="00340A91"/>
    <w:rsid w:val="00387988"/>
    <w:rsid w:val="003A613D"/>
    <w:rsid w:val="003B0FBF"/>
    <w:rsid w:val="003B2A95"/>
    <w:rsid w:val="003E6E0C"/>
    <w:rsid w:val="003F117C"/>
    <w:rsid w:val="003F17BA"/>
    <w:rsid w:val="0040443F"/>
    <w:rsid w:val="004317EC"/>
    <w:rsid w:val="00457865"/>
    <w:rsid w:val="004667A7"/>
    <w:rsid w:val="00472E40"/>
    <w:rsid w:val="00485463"/>
    <w:rsid w:val="00497E4F"/>
    <w:rsid w:val="004B18AA"/>
    <w:rsid w:val="004B22D7"/>
    <w:rsid w:val="004B6AFC"/>
    <w:rsid w:val="004D39E8"/>
    <w:rsid w:val="004E2BF4"/>
    <w:rsid w:val="00521ADE"/>
    <w:rsid w:val="0052720F"/>
    <w:rsid w:val="0055627E"/>
    <w:rsid w:val="00583C04"/>
    <w:rsid w:val="0058644D"/>
    <w:rsid w:val="006078CC"/>
    <w:rsid w:val="00622FFB"/>
    <w:rsid w:val="00624C45"/>
    <w:rsid w:val="00634771"/>
    <w:rsid w:val="0065607B"/>
    <w:rsid w:val="00660484"/>
    <w:rsid w:val="00660E4B"/>
    <w:rsid w:val="0068785C"/>
    <w:rsid w:val="006B3254"/>
    <w:rsid w:val="006B4EE4"/>
    <w:rsid w:val="006D3093"/>
    <w:rsid w:val="0070185C"/>
    <w:rsid w:val="00703404"/>
    <w:rsid w:val="007113CC"/>
    <w:rsid w:val="00724896"/>
    <w:rsid w:val="007316EC"/>
    <w:rsid w:val="00746C0A"/>
    <w:rsid w:val="00767050"/>
    <w:rsid w:val="00767587"/>
    <w:rsid w:val="007B765D"/>
    <w:rsid w:val="007C6908"/>
    <w:rsid w:val="007F522A"/>
    <w:rsid w:val="00812E91"/>
    <w:rsid w:val="0084762F"/>
    <w:rsid w:val="00863A73"/>
    <w:rsid w:val="0087559F"/>
    <w:rsid w:val="008939D3"/>
    <w:rsid w:val="008B1A94"/>
    <w:rsid w:val="008F2F5D"/>
    <w:rsid w:val="008F7826"/>
    <w:rsid w:val="00902327"/>
    <w:rsid w:val="009075A7"/>
    <w:rsid w:val="0091251D"/>
    <w:rsid w:val="009212DF"/>
    <w:rsid w:val="009347E9"/>
    <w:rsid w:val="00947EEE"/>
    <w:rsid w:val="009643D5"/>
    <w:rsid w:val="00977EDD"/>
    <w:rsid w:val="0099632F"/>
    <w:rsid w:val="009A72A3"/>
    <w:rsid w:val="009B02F0"/>
    <w:rsid w:val="009B6978"/>
    <w:rsid w:val="009D0E22"/>
    <w:rsid w:val="009D130A"/>
    <w:rsid w:val="009D1AA0"/>
    <w:rsid w:val="009F3147"/>
    <w:rsid w:val="00A01642"/>
    <w:rsid w:val="00A04670"/>
    <w:rsid w:val="00A34A80"/>
    <w:rsid w:val="00A40F5D"/>
    <w:rsid w:val="00A43E97"/>
    <w:rsid w:val="00A525D3"/>
    <w:rsid w:val="00A67889"/>
    <w:rsid w:val="00A86BCD"/>
    <w:rsid w:val="00A90F47"/>
    <w:rsid w:val="00A95871"/>
    <w:rsid w:val="00AA1637"/>
    <w:rsid w:val="00AA351E"/>
    <w:rsid w:val="00AB6920"/>
    <w:rsid w:val="00AD2AB7"/>
    <w:rsid w:val="00AD2B20"/>
    <w:rsid w:val="00AD5F32"/>
    <w:rsid w:val="00AE0365"/>
    <w:rsid w:val="00AF0BF3"/>
    <w:rsid w:val="00B27161"/>
    <w:rsid w:val="00B33594"/>
    <w:rsid w:val="00B54B68"/>
    <w:rsid w:val="00B61297"/>
    <w:rsid w:val="00B64A0C"/>
    <w:rsid w:val="00B71A79"/>
    <w:rsid w:val="00BB3329"/>
    <w:rsid w:val="00BD1BF3"/>
    <w:rsid w:val="00BE0F25"/>
    <w:rsid w:val="00BE1489"/>
    <w:rsid w:val="00BE366C"/>
    <w:rsid w:val="00BF03B2"/>
    <w:rsid w:val="00C036ED"/>
    <w:rsid w:val="00C05217"/>
    <w:rsid w:val="00C33FC2"/>
    <w:rsid w:val="00C63AE0"/>
    <w:rsid w:val="00C71610"/>
    <w:rsid w:val="00C7271E"/>
    <w:rsid w:val="00C8406A"/>
    <w:rsid w:val="00CA7A07"/>
    <w:rsid w:val="00CB31AA"/>
    <w:rsid w:val="00CD4DEA"/>
    <w:rsid w:val="00CE5E73"/>
    <w:rsid w:val="00D05327"/>
    <w:rsid w:val="00D06DF2"/>
    <w:rsid w:val="00D226E3"/>
    <w:rsid w:val="00D37FE4"/>
    <w:rsid w:val="00D42369"/>
    <w:rsid w:val="00D60318"/>
    <w:rsid w:val="00D7151A"/>
    <w:rsid w:val="00D71A04"/>
    <w:rsid w:val="00D77187"/>
    <w:rsid w:val="00DA305C"/>
    <w:rsid w:val="00DC70D8"/>
    <w:rsid w:val="00E143B2"/>
    <w:rsid w:val="00E2504B"/>
    <w:rsid w:val="00E35B69"/>
    <w:rsid w:val="00E56EFE"/>
    <w:rsid w:val="00E72BF4"/>
    <w:rsid w:val="00E81EB9"/>
    <w:rsid w:val="00EC5A06"/>
    <w:rsid w:val="00EE2521"/>
    <w:rsid w:val="00EE78E9"/>
    <w:rsid w:val="00EF3BA7"/>
    <w:rsid w:val="00EF4F8E"/>
    <w:rsid w:val="00F15367"/>
    <w:rsid w:val="00F212F3"/>
    <w:rsid w:val="00F3709B"/>
    <w:rsid w:val="00F522EC"/>
    <w:rsid w:val="00F65F25"/>
    <w:rsid w:val="00F83E81"/>
    <w:rsid w:val="00FA1271"/>
    <w:rsid w:val="00FA71FA"/>
    <w:rsid w:val="00FB2089"/>
    <w:rsid w:val="00FC442E"/>
    <w:rsid w:val="00FC7D77"/>
    <w:rsid w:val="00FD232C"/>
    <w:rsid w:val="00FD31A5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E6ADDF"/>
  <w15:docId w15:val="{20DA4349-5E00-4EBB-8691-69A81E7F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2504B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E2504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2504B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  <w:rsid w:val="00E2504B"/>
  </w:style>
  <w:style w:type="paragraph" w:customStyle="1" w:styleId="Potsikko">
    <w:name w:val="Pääotsikko"/>
    <w:basedOn w:val="Normaali"/>
    <w:next w:val="Normaali"/>
    <w:rsid w:val="00E2504B"/>
    <w:rPr>
      <w:b/>
      <w:caps/>
    </w:rPr>
  </w:style>
  <w:style w:type="paragraph" w:customStyle="1" w:styleId="Sisennys2">
    <w:name w:val="Sisennys 2"/>
    <w:basedOn w:val="Potsikko"/>
    <w:rsid w:val="00E2504B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rsid w:val="00E2504B"/>
    <w:pPr>
      <w:ind w:hanging="2608"/>
    </w:pPr>
  </w:style>
  <w:style w:type="paragraph" w:customStyle="1" w:styleId="Liitteet">
    <w:name w:val="Liitteet"/>
    <w:basedOn w:val="Normaali"/>
    <w:next w:val="Sisennys2"/>
    <w:rsid w:val="00E2504B"/>
    <w:pPr>
      <w:ind w:left="2608" w:hanging="2608"/>
    </w:pPr>
  </w:style>
  <w:style w:type="paragraph" w:customStyle="1" w:styleId="Jakelu">
    <w:name w:val="Jakelu"/>
    <w:basedOn w:val="Normaali"/>
    <w:next w:val="Sisennys2"/>
    <w:rsid w:val="00E2504B"/>
    <w:pPr>
      <w:ind w:left="2608" w:hanging="2608"/>
    </w:pPr>
  </w:style>
  <w:style w:type="paragraph" w:customStyle="1" w:styleId="Tiedoksi">
    <w:name w:val="Tiedoksi"/>
    <w:basedOn w:val="Normaali"/>
    <w:next w:val="Sisennys2"/>
    <w:rsid w:val="00E2504B"/>
    <w:pPr>
      <w:ind w:left="2608" w:hanging="2608"/>
    </w:pPr>
  </w:style>
  <w:style w:type="paragraph" w:customStyle="1" w:styleId="Luettelo1">
    <w:name w:val="Luettelo 1"/>
    <w:basedOn w:val="Luettelo2"/>
    <w:rsid w:val="00E2504B"/>
    <w:pPr>
      <w:ind w:left="1587"/>
    </w:pPr>
  </w:style>
  <w:style w:type="character" w:customStyle="1" w:styleId="ISOT">
    <w:name w:val="ISOT"/>
    <w:basedOn w:val="Kappaleenoletusfontti"/>
    <w:rsid w:val="00E2504B"/>
    <w:rPr>
      <w:rFonts w:ascii="Times New Roman" w:hAnsi="Times New Roman"/>
      <w:caps/>
    </w:rPr>
  </w:style>
  <w:style w:type="paragraph" w:styleId="Luettelo2">
    <w:name w:val="List 2"/>
    <w:basedOn w:val="Normaali"/>
    <w:rsid w:val="00E2504B"/>
    <w:pPr>
      <w:ind w:left="2891" w:hanging="283"/>
    </w:pPr>
  </w:style>
  <w:style w:type="paragraph" w:customStyle="1" w:styleId="Sisennys1">
    <w:name w:val="Sisennys 1"/>
    <w:basedOn w:val="Normaali"/>
    <w:rsid w:val="00E2504B"/>
    <w:pPr>
      <w:ind w:left="1304"/>
    </w:pPr>
  </w:style>
  <w:style w:type="paragraph" w:customStyle="1" w:styleId="Vliotsikko1">
    <w:name w:val="Väliotsikko 1"/>
    <w:basedOn w:val="Sisennys1"/>
    <w:rsid w:val="00E2504B"/>
    <w:pPr>
      <w:ind w:hanging="1304"/>
    </w:pPr>
  </w:style>
  <w:style w:type="paragraph" w:styleId="Seliteteksti">
    <w:name w:val="Balloon Text"/>
    <w:basedOn w:val="Normaali"/>
    <w:semiHidden/>
    <w:rsid w:val="00E2504B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BB3329"/>
    <w:rPr>
      <w:sz w:val="24"/>
      <w:szCs w:val="24"/>
    </w:rPr>
  </w:style>
  <w:style w:type="character" w:styleId="Kommentinviite">
    <w:name w:val="annotation reference"/>
    <w:basedOn w:val="Kappaleenoletusfontti"/>
    <w:semiHidden/>
    <w:unhideWhenUsed/>
    <w:rsid w:val="002411F4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2411F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2411F4"/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2411F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2411F4"/>
    <w:rPr>
      <w:b/>
      <w:bCs/>
    </w:rPr>
  </w:style>
  <w:style w:type="paragraph" w:styleId="Muutos">
    <w:name w:val="Revision"/>
    <w:hidden/>
    <w:uiPriority w:val="99"/>
    <w:semiHidden/>
    <w:rsid w:val="002411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ltiovarainministerio@vm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it\AHO%20kirkko\Kirje%20suomi%206%20kr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03123009981AA429ACC5EFAB17A9E93" ma:contentTypeVersion="1" ma:contentTypeDescription="Luo uusi asiakirja." ma:contentTypeScope="" ma:versionID="7d769be4287f99c477715607dff99d58">
  <xsd:schema xmlns:xsd="http://www.w3.org/2001/XMLSchema" xmlns:xs="http://www.w3.org/2001/XMLSchema" xmlns:p="http://schemas.microsoft.com/office/2006/metadata/properties" xmlns:ns2="be6645f9-9b98-4f4a-82d7-4251bcaba781" targetNamespace="http://schemas.microsoft.com/office/2006/metadata/properties" ma:root="true" ma:fieldsID="f38c57ac471d279c9d2696587e99eb2b" ns2:_="">
    <xsd:import namespace="be6645f9-9b98-4f4a-82d7-4251bcaba7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645f9-9b98-4f4a-82d7-4251bcaba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C3B6C-5F6D-4DF4-9EFA-460443C1366A}">
  <ds:schemaRefs>
    <ds:schemaRef ds:uri="http://purl.org/dc/terms/"/>
    <ds:schemaRef ds:uri="http://schemas.microsoft.com/office/2006/documentManagement/types"/>
    <ds:schemaRef ds:uri="be6645f9-9b98-4f4a-82d7-4251bcaba78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4ABE51-91AA-449D-9FF7-278FFEF96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E7C56-0A16-4294-AF6C-475E146EB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645f9-9b98-4f4a-82d7-4251bcaba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suomi 6 krs.dot</Template>
  <TotalTime>0</TotalTime>
  <Pages>2</Pages>
  <Words>425</Words>
  <Characters>3447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Kirjepohja</vt:lpstr>
      <vt:lpstr>Kirjepohja</vt:lpstr>
    </vt:vector>
  </TitlesOfParts>
  <Company>Suomen Kuntaliitto ry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koivminn</dc:creator>
  <cp:lastModifiedBy>Oravakangas Anna</cp:lastModifiedBy>
  <cp:revision>2</cp:revision>
  <cp:lastPrinted>2006-06-06T12:11:00Z</cp:lastPrinted>
  <dcterms:created xsi:type="dcterms:W3CDTF">2018-05-29T07:47:00Z</dcterms:created>
  <dcterms:modified xsi:type="dcterms:W3CDTF">2018-05-29T07:47:00Z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0x010100203123009981AA429ACC5EFAB17A9E93</vt:lpwstr>
  </property>
  <property fmtid="{D5CDD505-2E9C-101B-9397-08002B2CF9AE}" pid="4" name="_AdHocReviewCycleID">
    <vt:i4>-228514224</vt:i4>
  </property>
  <property fmtid="{D5CDD505-2E9C-101B-9397-08002B2CF9AE}" pid="5" name="_EmailSubject">
    <vt:lpwstr>Suomi.fi-viestit -palvelun rahoitusmateriaali ruotsiksi</vt:lpwstr>
  </property>
  <property fmtid="{D5CDD505-2E9C-101B-9397-08002B2CF9AE}" pid="6" name="_AuthorEmail">
    <vt:lpwstr>Marjut.Siintola@vm.fi</vt:lpwstr>
  </property>
  <property fmtid="{D5CDD505-2E9C-101B-9397-08002B2CF9AE}" pid="7" name="_AuthorEmailDisplayName">
    <vt:lpwstr>Siintola Marjut VM</vt:lpwstr>
  </property>
  <property fmtid="{D5CDD505-2E9C-101B-9397-08002B2CF9AE}" pid="8" name="_ReviewingToolsShownOnce">
    <vt:lpwstr/>
  </property>
</Properties>
</file>