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15349" w14:textId="77777777" w:rsidR="00775E0E" w:rsidRDefault="00775E0E" w:rsidP="00446E3A">
      <w:bookmarkStart w:id="0" w:name="_GoBack"/>
      <w:bookmarkEnd w:id="0"/>
      <w:r>
        <w:t>VM/VKO/</w:t>
      </w:r>
      <w:r w:rsidR="006D7A87">
        <w:tab/>
      </w:r>
      <w:r w:rsidR="006D7A87">
        <w:tab/>
      </w:r>
      <w:r>
        <w:tab/>
      </w:r>
      <w:r>
        <w:tab/>
      </w:r>
      <w:r>
        <w:tab/>
      </w:r>
      <w:r>
        <w:tab/>
      </w:r>
      <w:r w:rsidR="006D7A87">
        <w:t>3/</w:t>
      </w:r>
      <w:r w:rsidR="00BA3427">
        <w:t>2022</w:t>
      </w:r>
    </w:p>
    <w:p w14:paraId="50B4FA80" w14:textId="77777777" w:rsidR="00775E0E" w:rsidRDefault="00775E0E" w:rsidP="00446E3A"/>
    <w:p w14:paraId="49FAD851" w14:textId="77777777" w:rsidR="00775E0E" w:rsidRPr="00BA3427" w:rsidRDefault="00775E0E" w:rsidP="00446E3A">
      <w:pPr>
        <w:rPr>
          <w:sz w:val="28"/>
        </w:rPr>
      </w:pPr>
    </w:p>
    <w:p w14:paraId="374970C5" w14:textId="77777777" w:rsidR="006D7A87" w:rsidRPr="00496CE2" w:rsidRDefault="00BA3427" w:rsidP="006D7A87">
      <w:pPr>
        <w:pStyle w:val="VMOtsikko1"/>
        <w:rPr>
          <w:rFonts w:ascii="Arial" w:hAnsi="Arial" w:cs="Arial"/>
          <w:color w:val="1F497D" w:themeColor="text2"/>
        </w:rPr>
      </w:pPr>
      <w:r w:rsidRPr="00496CE2">
        <w:rPr>
          <w:rFonts w:ascii="Arial" w:hAnsi="Arial" w:cs="Arial"/>
          <w:color w:val="1F497D" w:themeColor="text2"/>
        </w:rPr>
        <w:t xml:space="preserve">Vuoropuhelu </w:t>
      </w:r>
      <w:r w:rsidR="000B4D7B" w:rsidRPr="00496CE2">
        <w:rPr>
          <w:rFonts w:ascii="Arial" w:hAnsi="Arial" w:cs="Arial"/>
          <w:color w:val="1F497D" w:themeColor="text2"/>
        </w:rPr>
        <w:t>j</w:t>
      </w:r>
      <w:r w:rsidR="006D7A87" w:rsidRPr="00496CE2">
        <w:rPr>
          <w:rFonts w:ascii="Arial" w:hAnsi="Arial" w:cs="Arial"/>
          <w:color w:val="1F497D" w:themeColor="text2"/>
        </w:rPr>
        <w:t xml:space="preserve">ulkisesta johtamisesta </w:t>
      </w:r>
    </w:p>
    <w:p w14:paraId="17780B23" w14:textId="77777777" w:rsidR="003F1BE9" w:rsidRPr="00496CE2" w:rsidRDefault="003F1BE9" w:rsidP="003F1BE9">
      <w:pPr>
        <w:pStyle w:val="VMleipteksti"/>
        <w:ind w:left="0"/>
        <w:rPr>
          <w:rFonts w:ascii="Arial" w:hAnsi="Arial" w:cs="Arial"/>
        </w:rPr>
      </w:pPr>
    </w:p>
    <w:p w14:paraId="735001D2" w14:textId="77777777" w:rsidR="006D7A87" w:rsidRPr="00496CE2" w:rsidRDefault="003F1BE9" w:rsidP="003F1BE9">
      <w:pPr>
        <w:pStyle w:val="VMleipteksti"/>
        <w:ind w:left="0"/>
        <w:rPr>
          <w:rFonts w:ascii="Arial" w:hAnsi="Arial" w:cs="Arial"/>
        </w:rPr>
      </w:pPr>
      <w:r w:rsidRPr="00496CE2">
        <w:rPr>
          <w:rFonts w:ascii="Arial" w:hAnsi="Arial" w:cs="Arial"/>
        </w:rPr>
        <w:t xml:space="preserve">Tämä liite on runko vuoropuhelun avaussanoiksi. </w:t>
      </w:r>
      <w:r w:rsidR="004926B2" w:rsidRPr="00496CE2">
        <w:rPr>
          <w:rFonts w:ascii="Arial" w:hAnsi="Arial" w:cs="Arial"/>
        </w:rPr>
        <w:t>Se</w:t>
      </w:r>
      <w:r w:rsidRPr="00496CE2">
        <w:rPr>
          <w:rFonts w:ascii="Arial" w:hAnsi="Arial" w:cs="Arial"/>
        </w:rPr>
        <w:t xml:space="preserve"> on valmisteltu tukimateriaaliksi, jota voi halutessaan hyödyntää</w:t>
      </w:r>
      <w:r w:rsidR="004926B2" w:rsidRPr="00496CE2">
        <w:rPr>
          <w:rFonts w:ascii="Arial" w:hAnsi="Arial" w:cs="Arial"/>
        </w:rPr>
        <w:t xml:space="preserve">. </w:t>
      </w:r>
    </w:p>
    <w:p w14:paraId="5F62D9C3" w14:textId="77777777" w:rsidR="00F4112E" w:rsidRPr="00496CE2" w:rsidRDefault="00F4112E" w:rsidP="00BA3427">
      <w:pPr>
        <w:pStyle w:val="VMOtsikko2"/>
        <w:rPr>
          <w:rFonts w:ascii="Arial" w:hAnsi="Arial" w:cs="Arial"/>
        </w:rPr>
      </w:pPr>
      <w:r w:rsidRPr="00496CE2">
        <w:rPr>
          <w:rFonts w:ascii="Arial" w:hAnsi="Arial" w:cs="Arial"/>
        </w:rPr>
        <w:t>Tervetuloa</w:t>
      </w:r>
    </w:p>
    <w:p w14:paraId="6E48ED12" w14:textId="77777777" w:rsidR="006D7A87" w:rsidRPr="00496CE2" w:rsidRDefault="009D5D92" w:rsidP="009D5D92">
      <w:pPr>
        <w:pStyle w:val="Luettelokappale"/>
        <w:numPr>
          <w:ilvl w:val="0"/>
          <w:numId w:val="10"/>
        </w:numPr>
        <w:rPr>
          <w:rFonts w:ascii="Arial" w:hAnsi="Arial" w:cs="Arial"/>
        </w:rPr>
      </w:pPr>
      <w:r w:rsidRPr="00496CE2">
        <w:rPr>
          <w:rFonts w:ascii="Arial" w:hAnsi="Arial" w:cs="Arial"/>
        </w:rPr>
        <w:t>Lämpimästi tervetuloa ja iso kiitos</w:t>
      </w:r>
      <w:r w:rsidR="006D7A87" w:rsidRPr="00496CE2">
        <w:rPr>
          <w:rFonts w:ascii="Arial" w:hAnsi="Arial" w:cs="Arial"/>
        </w:rPr>
        <w:t xml:space="preserve"> osallistumisestanne tänään.</w:t>
      </w:r>
    </w:p>
    <w:p w14:paraId="7EBBC691" w14:textId="77777777" w:rsidR="009D5D92" w:rsidRPr="00496CE2" w:rsidRDefault="006D7A87" w:rsidP="009D5D92">
      <w:pPr>
        <w:pStyle w:val="Luettelokappale"/>
        <w:numPr>
          <w:ilvl w:val="0"/>
          <w:numId w:val="10"/>
        </w:numPr>
        <w:rPr>
          <w:rFonts w:ascii="Arial" w:hAnsi="Arial" w:cs="Arial"/>
        </w:rPr>
      </w:pPr>
      <w:r w:rsidRPr="00496CE2">
        <w:rPr>
          <w:rFonts w:ascii="Arial" w:hAnsi="Arial" w:cs="Arial"/>
        </w:rPr>
        <w:t>S</w:t>
      </w:r>
      <w:r w:rsidR="009D5D92" w:rsidRPr="00496CE2">
        <w:rPr>
          <w:rFonts w:ascii="Arial" w:hAnsi="Arial" w:cs="Arial"/>
        </w:rPr>
        <w:t>e, annatte tähän vuoropuh</w:t>
      </w:r>
      <w:r w:rsidRPr="00496CE2">
        <w:rPr>
          <w:rFonts w:ascii="Arial" w:hAnsi="Arial" w:cs="Arial"/>
        </w:rPr>
        <w:t>eluun tänään aikaanne, on</w:t>
      </w:r>
      <w:r w:rsidR="009D5D92" w:rsidRPr="00496CE2">
        <w:rPr>
          <w:rFonts w:ascii="Arial" w:hAnsi="Arial" w:cs="Arial"/>
        </w:rPr>
        <w:t xml:space="preserve"> todella arvokasta.</w:t>
      </w:r>
    </w:p>
    <w:p w14:paraId="04BDB2C6" w14:textId="77777777" w:rsidR="00D72928" w:rsidRPr="00496CE2" w:rsidRDefault="009D5D92" w:rsidP="009D5D92">
      <w:pPr>
        <w:pStyle w:val="Luettelokappale"/>
        <w:numPr>
          <w:ilvl w:val="0"/>
          <w:numId w:val="10"/>
        </w:numPr>
        <w:rPr>
          <w:rFonts w:ascii="Arial" w:hAnsi="Arial" w:cs="Arial"/>
        </w:rPr>
      </w:pPr>
      <w:r w:rsidRPr="00496CE2">
        <w:rPr>
          <w:rFonts w:ascii="Arial" w:hAnsi="Arial" w:cs="Arial"/>
        </w:rPr>
        <w:t>Ennen kuin siirrymme itse vuoropuheluun, niin ihan lyhyesti vielä kerron</w:t>
      </w:r>
      <w:r w:rsidR="00F0099C" w:rsidRPr="00496CE2">
        <w:rPr>
          <w:rFonts w:ascii="Arial" w:hAnsi="Arial" w:cs="Arial"/>
        </w:rPr>
        <w:t xml:space="preserve"> vuoropuhelun teemasta </w:t>
      </w:r>
      <w:r w:rsidR="00F4112E" w:rsidRPr="00496CE2">
        <w:rPr>
          <w:rFonts w:ascii="Arial" w:hAnsi="Arial" w:cs="Arial"/>
        </w:rPr>
        <w:t xml:space="preserve">ja </w:t>
      </w:r>
      <w:r w:rsidRPr="00496CE2">
        <w:rPr>
          <w:rFonts w:ascii="Arial" w:hAnsi="Arial" w:cs="Arial"/>
        </w:rPr>
        <w:t>#Erätauko-dialo</w:t>
      </w:r>
      <w:r w:rsidR="00F4112E" w:rsidRPr="00496CE2">
        <w:rPr>
          <w:rFonts w:ascii="Arial" w:hAnsi="Arial" w:cs="Arial"/>
        </w:rPr>
        <w:t>gin periaatteista</w:t>
      </w:r>
      <w:r w:rsidRPr="00496CE2">
        <w:rPr>
          <w:rFonts w:ascii="Arial" w:hAnsi="Arial" w:cs="Arial"/>
        </w:rPr>
        <w:t>, joita toivomme, että tänään voimme yhdessä noudattaa.</w:t>
      </w:r>
    </w:p>
    <w:p w14:paraId="7C800069" w14:textId="77777777" w:rsidR="009D5D92" w:rsidRPr="00496CE2" w:rsidRDefault="00F4112E" w:rsidP="00BA3427">
      <w:pPr>
        <w:pStyle w:val="VMOtsikko2"/>
        <w:rPr>
          <w:rFonts w:ascii="Arial" w:hAnsi="Arial" w:cs="Arial"/>
        </w:rPr>
      </w:pPr>
      <w:r w:rsidRPr="00496CE2">
        <w:rPr>
          <w:rFonts w:ascii="Arial" w:hAnsi="Arial" w:cs="Arial"/>
        </w:rPr>
        <w:t>Tavoitteena</w:t>
      </w:r>
      <w:r w:rsidR="006D7A87" w:rsidRPr="00496CE2">
        <w:rPr>
          <w:rFonts w:ascii="Arial" w:hAnsi="Arial" w:cs="Arial"/>
        </w:rPr>
        <w:t xml:space="preserve"> vuoropuhelulla</w:t>
      </w:r>
    </w:p>
    <w:p w14:paraId="559CBBF9" w14:textId="77777777" w:rsidR="00EF5F80" w:rsidRPr="00496CE2" w:rsidRDefault="00BA3427" w:rsidP="00E9531C">
      <w:pPr>
        <w:pStyle w:val="Luettelokappale"/>
        <w:numPr>
          <w:ilvl w:val="0"/>
          <w:numId w:val="10"/>
        </w:numPr>
        <w:rPr>
          <w:rFonts w:ascii="Arial" w:hAnsi="Arial" w:cs="Arial"/>
        </w:rPr>
      </w:pPr>
      <w:r w:rsidRPr="00496CE2">
        <w:rPr>
          <w:rFonts w:ascii="Arial" w:hAnsi="Arial" w:cs="Arial"/>
        </w:rPr>
        <w:t>Tavoitteena vuoropuhelullamme tänään on</w:t>
      </w:r>
      <w:r w:rsidRPr="00496CE2">
        <w:rPr>
          <w:rFonts w:ascii="Arial" w:hAnsi="Arial" w:cs="Arial"/>
          <w:b/>
          <w:bCs/>
        </w:rPr>
        <w:t xml:space="preserve"> </w:t>
      </w:r>
      <w:r w:rsidR="006D7A87" w:rsidRPr="00496CE2">
        <w:rPr>
          <w:rFonts w:ascii="Arial" w:hAnsi="Arial" w:cs="Arial"/>
          <w:bCs/>
        </w:rPr>
        <w:t xml:space="preserve">keskustella julkisen johtamisen kehittämisestä. </w:t>
      </w:r>
      <w:r w:rsidRPr="00496CE2">
        <w:rPr>
          <w:rFonts w:ascii="Arial" w:hAnsi="Arial" w:cs="Arial"/>
          <w:bCs/>
        </w:rPr>
        <w:t xml:space="preserve"> </w:t>
      </w:r>
    </w:p>
    <w:p w14:paraId="78E414CC" w14:textId="77777777" w:rsidR="00B460F4" w:rsidRPr="00496CE2" w:rsidRDefault="00B460F4" w:rsidP="00F848CB">
      <w:pPr>
        <w:pStyle w:val="Luettelokappale"/>
        <w:numPr>
          <w:ilvl w:val="0"/>
          <w:numId w:val="10"/>
        </w:numPr>
        <w:rPr>
          <w:rFonts w:ascii="Arial" w:hAnsi="Arial" w:cs="Arial"/>
        </w:rPr>
      </w:pPr>
      <w:r w:rsidRPr="00496CE2">
        <w:rPr>
          <w:rFonts w:ascii="Arial" w:hAnsi="Arial" w:cs="Arial"/>
          <w:bCs/>
        </w:rPr>
        <w:t xml:space="preserve">Julkisen johtamisen yhteistyöryhmä, jonka valtiovarainministeriö asetti ja jossa oli kuntien ja valtionhallinnon johtajia julkisti helmikuussa keskustelualoitteen julkisen johtamisen kehittämisestä. </w:t>
      </w:r>
    </w:p>
    <w:p w14:paraId="60FED20A" w14:textId="77777777" w:rsidR="00B460F4" w:rsidRPr="00496CE2" w:rsidRDefault="00B460F4" w:rsidP="00F848CB">
      <w:pPr>
        <w:pStyle w:val="Luettelokappale"/>
        <w:numPr>
          <w:ilvl w:val="0"/>
          <w:numId w:val="10"/>
        </w:numPr>
        <w:rPr>
          <w:rFonts w:ascii="Arial" w:hAnsi="Arial" w:cs="Arial"/>
        </w:rPr>
      </w:pPr>
      <w:r w:rsidRPr="00496CE2">
        <w:rPr>
          <w:rFonts w:ascii="Arial" w:hAnsi="Arial" w:cs="Arial"/>
          <w:bCs/>
        </w:rPr>
        <w:t xml:space="preserve">Tässä </w:t>
      </w:r>
      <w:r w:rsidR="004926B2" w:rsidRPr="00496CE2">
        <w:rPr>
          <w:rFonts w:ascii="Arial" w:hAnsi="Arial" w:cs="Arial"/>
          <w:bCs/>
        </w:rPr>
        <w:t>”</w:t>
      </w:r>
      <w:r w:rsidRPr="00496CE2">
        <w:rPr>
          <w:rFonts w:ascii="Arial" w:hAnsi="Arial" w:cs="Arial"/>
          <w:bCs/>
        </w:rPr>
        <w:t>Julkinen johtaminen – vastuuta yhteisestä tulevaisuudesta</w:t>
      </w:r>
      <w:r w:rsidR="004926B2" w:rsidRPr="00496CE2">
        <w:rPr>
          <w:rFonts w:ascii="Arial" w:hAnsi="Arial" w:cs="Arial"/>
          <w:bCs/>
        </w:rPr>
        <w:t>”</w:t>
      </w:r>
      <w:r w:rsidRPr="00496CE2">
        <w:rPr>
          <w:rFonts w:ascii="Arial" w:hAnsi="Arial" w:cs="Arial"/>
          <w:bCs/>
        </w:rPr>
        <w:t xml:space="preserve"> </w:t>
      </w:r>
      <w:r w:rsidR="004926B2" w:rsidRPr="00496CE2">
        <w:rPr>
          <w:rFonts w:ascii="Arial" w:hAnsi="Arial" w:cs="Arial"/>
          <w:bCs/>
        </w:rPr>
        <w:t>-</w:t>
      </w:r>
      <w:r w:rsidRPr="00496CE2">
        <w:rPr>
          <w:rFonts w:ascii="Arial" w:hAnsi="Arial" w:cs="Arial"/>
          <w:bCs/>
        </w:rPr>
        <w:t xml:space="preserve">keskustelualoitteessa nostetaan esiin kolme keskeistä kokonaisuutta. </w:t>
      </w:r>
    </w:p>
    <w:p w14:paraId="2ACCB442" w14:textId="77777777" w:rsidR="00B460F4" w:rsidRPr="00496CE2" w:rsidRDefault="00EF5F80" w:rsidP="00B460F4">
      <w:pPr>
        <w:pStyle w:val="Luettelokappale"/>
        <w:numPr>
          <w:ilvl w:val="0"/>
          <w:numId w:val="20"/>
        </w:numPr>
        <w:rPr>
          <w:rFonts w:ascii="Arial" w:hAnsi="Arial" w:cs="Arial"/>
        </w:rPr>
      </w:pPr>
      <w:r w:rsidRPr="00496CE2">
        <w:rPr>
          <w:rFonts w:ascii="Arial" w:hAnsi="Arial" w:cs="Arial"/>
          <w:bCs/>
        </w:rPr>
        <w:t>Suomalainen julkinen hallinto on demokratian ja kestävän kehityksen peruskivi.</w:t>
      </w:r>
    </w:p>
    <w:p w14:paraId="0A2C0DAA" w14:textId="77777777" w:rsidR="00B460F4" w:rsidRPr="00496CE2" w:rsidRDefault="00EF5F80" w:rsidP="00B460F4">
      <w:pPr>
        <w:pStyle w:val="Luettelokappale"/>
        <w:numPr>
          <w:ilvl w:val="0"/>
          <w:numId w:val="20"/>
        </w:numPr>
        <w:rPr>
          <w:rFonts w:ascii="Arial" w:hAnsi="Arial" w:cs="Arial"/>
        </w:rPr>
      </w:pPr>
      <w:r w:rsidRPr="00496CE2">
        <w:rPr>
          <w:rFonts w:ascii="Arial" w:hAnsi="Arial" w:cs="Arial"/>
          <w:bCs/>
        </w:rPr>
        <w:t>Julkisen johtamisen yhteinen identiteetti ja arvopohja syntyvät yhteisestä vuoropuhelusta.</w:t>
      </w:r>
      <w:r w:rsidR="00B460F4" w:rsidRPr="00496CE2">
        <w:rPr>
          <w:rFonts w:ascii="Arial" w:hAnsi="Arial" w:cs="Arial"/>
          <w:bCs/>
        </w:rPr>
        <w:t xml:space="preserve"> </w:t>
      </w:r>
    </w:p>
    <w:p w14:paraId="5714E363" w14:textId="77777777" w:rsidR="00EF5F80" w:rsidRPr="00496CE2" w:rsidRDefault="00EF5F80" w:rsidP="00B460F4">
      <w:pPr>
        <w:pStyle w:val="Luettelokappale"/>
        <w:numPr>
          <w:ilvl w:val="0"/>
          <w:numId w:val="20"/>
        </w:numPr>
        <w:rPr>
          <w:rFonts w:ascii="Arial" w:hAnsi="Arial" w:cs="Arial"/>
        </w:rPr>
      </w:pPr>
      <w:r w:rsidRPr="00496CE2">
        <w:rPr>
          <w:rFonts w:ascii="Arial" w:hAnsi="Arial" w:cs="Arial"/>
          <w:bCs/>
        </w:rPr>
        <w:t>Kestävän julkisen hallinnon rakentaminen kysyy rohkeaa johtajuutta ja suunnitelmallista tukea.”</w:t>
      </w:r>
    </w:p>
    <w:p w14:paraId="57642262" w14:textId="77777777" w:rsidR="003B5934" w:rsidRPr="00496CE2" w:rsidRDefault="003B5934" w:rsidP="00E9531C">
      <w:pPr>
        <w:pStyle w:val="Luettelokappale"/>
        <w:numPr>
          <w:ilvl w:val="0"/>
          <w:numId w:val="10"/>
        </w:numPr>
        <w:rPr>
          <w:rFonts w:ascii="Arial" w:hAnsi="Arial" w:cs="Arial"/>
        </w:rPr>
      </w:pPr>
      <w:r w:rsidRPr="00496CE2">
        <w:rPr>
          <w:rFonts w:ascii="Arial" w:hAnsi="Arial" w:cs="Arial"/>
        </w:rPr>
        <w:t>Keskustelualoite korostaa, että h</w:t>
      </w:r>
      <w:r w:rsidR="00EF5F80" w:rsidRPr="00496CE2">
        <w:rPr>
          <w:rFonts w:ascii="Arial" w:hAnsi="Arial" w:cs="Arial"/>
        </w:rPr>
        <w:t xml:space="preserve">yvä julkinen johtaminen rakentuu tälle perustalle. Jokainen johtaja, niin poliittinen päätöksentekijä kuin virkajohtaja, vaikuttaa siihen, että julkinen hallinto kokonaisuudessaan toimii ja turvaa suomalaisen yhteiskunnan hyvinvoinnin. </w:t>
      </w:r>
    </w:p>
    <w:p w14:paraId="3787E624" w14:textId="77777777" w:rsidR="003B5934" w:rsidRPr="00496CE2" w:rsidRDefault="00EF5F80" w:rsidP="00E9531C">
      <w:pPr>
        <w:pStyle w:val="Luettelokappale"/>
        <w:numPr>
          <w:ilvl w:val="0"/>
          <w:numId w:val="10"/>
        </w:numPr>
        <w:rPr>
          <w:rFonts w:ascii="Arial" w:hAnsi="Arial" w:cs="Arial"/>
        </w:rPr>
      </w:pPr>
      <w:r w:rsidRPr="00496CE2">
        <w:rPr>
          <w:rFonts w:ascii="Arial" w:hAnsi="Arial" w:cs="Arial"/>
        </w:rPr>
        <w:t xml:space="preserve">Julkisen johtamisen identiteettiä, arvopohjaa ammattimaista johtamista on edelleen vahvistettava ja rakennettava uudenlaista kumppanuutta koko julkisella sektorilla. </w:t>
      </w:r>
    </w:p>
    <w:p w14:paraId="7394B310" w14:textId="77777777" w:rsidR="00EF5F80" w:rsidRPr="00496CE2" w:rsidRDefault="00EF5F80" w:rsidP="00E9531C">
      <w:pPr>
        <w:pStyle w:val="Luettelokappale"/>
        <w:numPr>
          <w:ilvl w:val="0"/>
          <w:numId w:val="10"/>
        </w:numPr>
        <w:rPr>
          <w:rFonts w:ascii="Arial" w:hAnsi="Arial" w:cs="Arial"/>
        </w:rPr>
      </w:pPr>
      <w:r w:rsidRPr="00496CE2">
        <w:rPr>
          <w:rFonts w:ascii="Arial" w:hAnsi="Arial" w:cs="Arial"/>
        </w:rPr>
        <w:t>Yhteistyöryhmä esitt</w:t>
      </w:r>
      <w:r w:rsidR="003B5934" w:rsidRPr="00496CE2">
        <w:rPr>
          <w:rFonts w:ascii="Arial" w:hAnsi="Arial" w:cs="Arial"/>
        </w:rPr>
        <w:t>i keskustelualoitteessaan</w:t>
      </w:r>
      <w:r w:rsidRPr="00496CE2">
        <w:rPr>
          <w:rFonts w:ascii="Arial" w:hAnsi="Arial" w:cs="Arial"/>
        </w:rPr>
        <w:t>, että käynnistetään yhteinen, laaja-alainen keskustelu ja valmistelu julkisen johtamisen periaatteiden lin</w:t>
      </w:r>
      <w:r w:rsidR="003B5934" w:rsidRPr="00496CE2">
        <w:rPr>
          <w:rFonts w:ascii="Arial" w:hAnsi="Arial" w:cs="Arial"/>
        </w:rPr>
        <w:t xml:space="preserve">jaamiseksi ja toteuttamiseksi. </w:t>
      </w:r>
    </w:p>
    <w:p w14:paraId="2AA671A9" w14:textId="77777777" w:rsidR="0048556F" w:rsidRPr="00496CE2" w:rsidRDefault="003B5934" w:rsidP="007341F6">
      <w:pPr>
        <w:pStyle w:val="Luettelokappale"/>
        <w:numPr>
          <w:ilvl w:val="0"/>
          <w:numId w:val="10"/>
        </w:numPr>
        <w:rPr>
          <w:rFonts w:ascii="Arial" w:hAnsi="Arial" w:cs="Arial"/>
        </w:rPr>
      </w:pPr>
      <w:r w:rsidRPr="00496CE2">
        <w:rPr>
          <w:rFonts w:ascii="Arial" w:hAnsi="Arial" w:cs="Arial"/>
        </w:rPr>
        <w:t xml:space="preserve">Nämä vuoropuhelut ovat osa tätä prosessia. </w:t>
      </w:r>
    </w:p>
    <w:p w14:paraId="4E633C2E" w14:textId="77777777" w:rsidR="006D7A87" w:rsidRPr="00496CE2" w:rsidRDefault="006D7A87" w:rsidP="0048556F">
      <w:pPr>
        <w:rPr>
          <w:rFonts w:ascii="Arial" w:hAnsi="Arial" w:cs="Arial"/>
        </w:rPr>
      </w:pPr>
    </w:p>
    <w:p w14:paraId="50089E1B" w14:textId="77777777" w:rsidR="0048556F" w:rsidRPr="00496CE2" w:rsidRDefault="00BA3427" w:rsidP="0048556F">
      <w:pPr>
        <w:pStyle w:val="Luettelokappale"/>
        <w:numPr>
          <w:ilvl w:val="0"/>
          <w:numId w:val="10"/>
        </w:numPr>
        <w:rPr>
          <w:rFonts w:ascii="Arial" w:hAnsi="Arial" w:cs="Arial"/>
        </w:rPr>
      </w:pPr>
      <w:r w:rsidRPr="00496CE2">
        <w:rPr>
          <w:rFonts w:ascii="Arial" w:hAnsi="Arial" w:cs="Arial"/>
          <w:bCs/>
        </w:rPr>
        <w:t>V</w:t>
      </w:r>
      <w:r w:rsidR="0048556F" w:rsidRPr="00496CE2">
        <w:rPr>
          <w:rFonts w:ascii="Arial" w:hAnsi="Arial" w:cs="Arial"/>
          <w:bCs/>
        </w:rPr>
        <w:t xml:space="preserve">uoropuhelulla on tarkoitus </w:t>
      </w:r>
      <w:r w:rsidRPr="00496CE2">
        <w:rPr>
          <w:rFonts w:ascii="Arial" w:hAnsi="Arial" w:cs="Arial"/>
          <w:bCs/>
        </w:rPr>
        <w:t xml:space="preserve">lisätä yhteistä ymmärrystämme </w:t>
      </w:r>
      <w:r w:rsidR="006D7A87" w:rsidRPr="00496CE2">
        <w:rPr>
          <w:rFonts w:ascii="Arial" w:hAnsi="Arial" w:cs="Arial"/>
          <w:bCs/>
        </w:rPr>
        <w:t>s</w:t>
      </w:r>
      <w:r w:rsidR="00EF5F80" w:rsidRPr="00496CE2">
        <w:rPr>
          <w:rFonts w:ascii="Arial" w:hAnsi="Arial" w:cs="Arial"/>
          <w:bCs/>
        </w:rPr>
        <w:t xml:space="preserve">ekä julkisen johtamisen </w:t>
      </w:r>
      <w:proofErr w:type="gramStart"/>
      <w:r w:rsidR="00EF5F80" w:rsidRPr="00496CE2">
        <w:rPr>
          <w:rFonts w:ascii="Arial" w:hAnsi="Arial" w:cs="Arial"/>
          <w:bCs/>
        </w:rPr>
        <w:t>kehittäm</w:t>
      </w:r>
      <w:r w:rsidR="00496CE2">
        <w:rPr>
          <w:rFonts w:ascii="Arial" w:hAnsi="Arial" w:cs="Arial"/>
          <w:bCs/>
        </w:rPr>
        <w:t>isestä</w:t>
      </w:r>
      <w:proofErr w:type="gramEnd"/>
      <w:r w:rsidR="006D7A87" w:rsidRPr="00496CE2">
        <w:rPr>
          <w:rFonts w:ascii="Arial" w:hAnsi="Arial" w:cs="Arial"/>
          <w:bCs/>
        </w:rPr>
        <w:t xml:space="preserve"> että </w:t>
      </w:r>
      <w:r w:rsidR="004926B2" w:rsidRPr="00496CE2">
        <w:rPr>
          <w:rFonts w:ascii="Arial" w:hAnsi="Arial" w:cs="Arial"/>
          <w:bCs/>
          <w:highlight w:val="yellow"/>
        </w:rPr>
        <w:t>omasta</w:t>
      </w:r>
      <w:r w:rsidR="006D7A87" w:rsidRPr="00496CE2">
        <w:rPr>
          <w:rFonts w:ascii="Arial" w:hAnsi="Arial" w:cs="Arial"/>
          <w:bCs/>
          <w:highlight w:val="yellow"/>
        </w:rPr>
        <w:t xml:space="preserve"> </w:t>
      </w:r>
      <w:proofErr w:type="spellStart"/>
      <w:r w:rsidR="006D7A87" w:rsidRPr="00496CE2">
        <w:rPr>
          <w:rFonts w:ascii="Arial" w:hAnsi="Arial" w:cs="Arial"/>
          <w:bCs/>
          <w:highlight w:val="yellow"/>
        </w:rPr>
        <w:t>xxxxxxx</w:t>
      </w:r>
      <w:proofErr w:type="spellEnd"/>
      <w:r w:rsidR="006D7A87" w:rsidRPr="00496CE2">
        <w:rPr>
          <w:rFonts w:ascii="Arial" w:hAnsi="Arial" w:cs="Arial"/>
          <w:bCs/>
        </w:rPr>
        <w:t xml:space="preserve"> johtamisen kehittämisestämme. Tavoitteena on myös vahvistaa </w:t>
      </w:r>
      <w:r w:rsidRPr="00496CE2">
        <w:rPr>
          <w:rFonts w:ascii="Arial" w:hAnsi="Arial" w:cs="Arial"/>
          <w:bCs/>
        </w:rPr>
        <w:t>luottamusta</w:t>
      </w:r>
      <w:r w:rsidR="006D7A87" w:rsidRPr="00496CE2">
        <w:rPr>
          <w:rFonts w:ascii="Arial" w:hAnsi="Arial" w:cs="Arial"/>
          <w:bCs/>
        </w:rPr>
        <w:t xml:space="preserve"> toisiimme</w:t>
      </w:r>
      <w:r w:rsidRPr="00496CE2">
        <w:rPr>
          <w:rFonts w:ascii="Arial" w:hAnsi="Arial" w:cs="Arial"/>
          <w:bCs/>
        </w:rPr>
        <w:t xml:space="preserve">. </w:t>
      </w:r>
    </w:p>
    <w:p w14:paraId="75A65323" w14:textId="77777777" w:rsidR="0048556F" w:rsidRPr="00496CE2" w:rsidRDefault="0048556F" w:rsidP="0048556F">
      <w:pPr>
        <w:rPr>
          <w:rFonts w:ascii="Arial" w:hAnsi="Arial" w:cs="Arial"/>
        </w:rPr>
      </w:pPr>
    </w:p>
    <w:p w14:paraId="08D0640C" w14:textId="77777777" w:rsidR="004926B2" w:rsidRPr="00496CE2" w:rsidRDefault="00B52448" w:rsidP="004926B2">
      <w:pPr>
        <w:pStyle w:val="Luettelokappale"/>
        <w:numPr>
          <w:ilvl w:val="0"/>
          <w:numId w:val="10"/>
        </w:numPr>
        <w:rPr>
          <w:rFonts w:ascii="Arial" w:hAnsi="Arial" w:cs="Arial"/>
        </w:rPr>
      </w:pPr>
      <w:r w:rsidRPr="00496CE2">
        <w:rPr>
          <w:rFonts w:ascii="Arial" w:hAnsi="Arial" w:cs="Arial"/>
        </w:rPr>
        <w:t>Näitä dialogeja järjestetään eri puolilla Suomea huhti-elokuussa</w:t>
      </w:r>
      <w:r w:rsidR="00EF5F80" w:rsidRPr="00496CE2">
        <w:rPr>
          <w:rFonts w:ascii="Arial" w:hAnsi="Arial" w:cs="Arial"/>
        </w:rPr>
        <w:t>.</w:t>
      </w:r>
      <w:r w:rsidRPr="00496CE2">
        <w:rPr>
          <w:rFonts w:ascii="Arial" w:hAnsi="Arial" w:cs="Arial"/>
        </w:rPr>
        <w:t xml:space="preserve"> ja keskustelumme tulokset ovat </w:t>
      </w:r>
      <w:r w:rsidR="004926B2" w:rsidRPr="00496CE2">
        <w:rPr>
          <w:rFonts w:ascii="Arial" w:hAnsi="Arial" w:cs="Arial"/>
        </w:rPr>
        <w:t>paitsi om</w:t>
      </w:r>
      <w:r w:rsidRPr="00496CE2">
        <w:rPr>
          <w:rFonts w:ascii="Arial" w:hAnsi="Arial" w:cs="Arial"/>
        </w:rPr>
        <w:t>an yh</w:t>
      </w:r>
      <w:r w:rsidR="004926B2" w:rsidRPr="00496CE2">
        <w:rPr>
          <w:rFonts w:ascii="Arial" w:hAnsi="Arial" w:cs="Arial"/>
        </w:rPr>
        <w:t>teis</w:t>
      </w:r>
      <w:r w:rsidRPr="00496CE2">
        <w:rPr>
          <w:rFonts w:ascii="Arial" w:hAnsi="Arial" w:cs="Arial"/>
        </w:rPr>
        <w:t>en kehittämistyö</w:t>
      </w:r>
      <w:r w:rsidR="004926B2" w:rsidRPr="00496CE2">
        <w:rPr>
          <w:rFonts w:ascii="Arial" w:hAnsi="Arial" w:cs="Arial"/>
        </w:rPr>
        <w:t>mme käyttöön,</w:t>
      </w:r>
      <w:r w:rsidRPr="00496CE2">
        <w:rPr>
          <w:rFonts w:ascii="Arial" w:hAnsi="Arial" w:cs="Arial"/>
        </w:rPr>
        <w:t xml:space="preserve"> niin </w:t>
      </w:r>
      <w:proofErr w:type="spellStart"/>
      <w:r w:rsidRPr="00496CE2">
        <w:rPr>
          <w:rFonts w:ascii="Arial" w:hAnsi="Arial" w:cs="Arial"/>
        </w:rPr>
        <w:t>anonymisoitu</w:t>
      </w:r>
      <w:proofErr w:type="spellEnd"/>
      <w:r w:rsidRPr="00496CE2">
        <w:rPr>
          <w:rFonts w:ascii="Arial" w:hAnsi="Arial" w:cs="Arial"/>
        </w:rPr>
        <w:t xml:space="preserve"> yhteenveto lähetetään myös julkisen johtamisen </w:t>
      </w:r>
      <w:r w:rsidR="004926B2" w:rsidRPr="00496CE2">
        <w:rPr>
          <w:rFonts w:ascii="Arial" w:hAnsi="Arial" w:cs="Arial"/>
        </w:rPr>
        <w:t xml:space="preserve">jatkotyöhön, jossa sitä hyödynnetään. </w:t>
      </w:r>
    </w:p>
    <w:p w14:paraId="3D9ADD6D" w14:textId="77777777" w:rsidR="004926B2" w:rsidRPr="00496CE2" w:rsidRDefault="004926B2" w:rsidP="004926B2">
      <w:pPr>
        <w:rPr>
          <w:rFonts w:ascii="Arial" w:hAnsi="Arial" w:cs="Arial"/>
        </w:rPr>
      </w:pPr>
    </w:p>
    <w:p w14:paraId="792D79DB" w14:textId="77777777" w:rsidR="004926B2" w:rsidRPr="00496CE2" w:rsidRDefault="004926B2" w:rsidP="004926B2">
      <w:pPr>
        <w:rPr>
          <w:rFonts w:ascii="Arial" w:hAnsi="Arial" w:cs="Arial"/>
        </w:rPr>
      </w:pPr>
    </w:p>
    <w:p w14:paraId="60A8CFE7" w14:textId="77777777" w:rsidR="004926B2" w:rsidRPr="00496CE2" w:rsidRDefault="004926B2" w:rsidP="004926B2">
      <w:pPr>
        <w:rPr>
          <w:rFonts w:ascii="Arial" w:hAnsi="Arial" w:cs="Arial"/>
        </w:rPr>
      </w:pPr>
    </w:p>
    <w:p w14:paraId="473CA8CF" w14:textId="77777777" w:rsidR="002704D5" w:rsidRPr="00496CE2" w:rsidRDefault="002704D5" w:rsidP="002704D5">
      <w:pPr>
        <w:rPr>
          <w:rFonts w:ascii="Arial" w:hAnsi="Arial" w:cs="Arial"/>
        </w:rPr>
      </w:pPr>
    </w:p>
    <w:p w14:paraId="0C1F180A" w14:textId="3E8BC13B" w:rsidR="0048556F" w:rsidRPr="00682E43" w:rsidRDefault="00F4112E" w:rsidP="00682E43">
      <w:pPr>
        <w:pStyle w:val="VMOtsikko2"/>
        <w:rPr>
          <w:rFonts w:ascii="Arial" w:hAnsi="Arial" w:cs="Arial"/>
        </w:rPr>
      </w:pPr>
      <w:r w:rsidRPr="00496CE2">
        <w:rPr>
          <w:rFonts w:ascii="Arial" w:hAnsi="Arial" w:cs="Arial"/>
        </w:rPr>
        <w:t>Vuoropuhelusta ja sen pelisäännöistä</w:t>
      </w:r>
    </w:p>
    <w:p w14:paraId="1FE9FC32" w14:textId="77777777" w:rsidR="00934056" w:rsidRPr="00496CE2" w:rsidRDefault="00EF5F80" w:rsidP="004926B2">
      <w:pPr>
        <w:pStyle w:val="Luettelokappale"/>
        <w:numPr>
          <w:ilvl w:val="0"/>
          <w:numId w:val="10"/>
        </w:numPr>
        <w:rPr>
          <w:rFonts w:ascii="Arial" w:hAnsi="Arial" w:cs="Arial"/>
        </w:rPr>
      </w:pPr>
      <w:r w:rsidRPr="00496CE2">
        <w:rPr>
          <w:rFonts w:ascii="Arial" w:hAnsi="Arial" w:cs="Arial"/>
        </w:rPr>
        <w:t>Käymme tämän keskustelun</w:t>
      </w:r>
      <w:r w:rsidR="004926B2" w:rsidRPr="00496CE2">
        <w:rPr>
          <w:rFonts w:ascii="Arial" w:hAnsi="Arial" w:cs="Arial"/>
        </w:rPr>
        <w:t xml:space="preserve"> </w:t>
      </w:r>
      <w:r w:rsidR="00934056" w:rsidRPr="00496CE2">
        <w:rPr>
          <w:rFonts w:ascii="Arial" w:hAnsi="Arial" w:cs="Arial"/>
        </w:rPr>
        <w:t>”Erätaukomenetelmällä. Se voi osalla teistä olla tuttukin.</w:t>
      </w:r>
    </w:p>
    <w:p w14:paraId="6E7CC55B" w14:textId="77777777" w:rsidR="00D72928" w:rsidRPr="00496CE2" w:rsidRDefault="00934056" w:rsidP="00D72928">
      <w:pPr>
        <w:pStyle w:val="Luettelokappale"/>
        <w:numPr>
          <w:ilvl w:val="0"/>
          <w:numId w:val="10"/>
        </w:numPr>
        <w:rPr>
          <w:rFonts w:ascii="Arial" w:hAnsi="Arial" w:cs="Arial"/>
        </w:rPr>
      </w:pPr>
      <w:r w:rsidRPr="00496CE2">
        <w:rPr>
          <w:rFonts w:ascii="Arial" w:hAnsi="Arial" w:cs="Arial"/>
        </w:rPr>
        <w:t>#Erätaukodialogeissa noudatetaan r</w:t>
      </w:r>
      <w:r w:rsidR="00D72928" w:rsidRPr="00496CE2">
        <w:rPr>
          <w:rFonts w:ascii="Arial" w:hAnsi="Arial" w:cs="Arial"/>
        </w:rPr>
        <w:t>aken</w:t>
      </w:r>
      <w:r w:rsidRPr="00496CE2">
        <w:rPr>
          <w:rFonts w:ascii="Arial" w:hAnsi="Arial" w:cs="Arial"/>
        </w:rPr>
        <w:t xml:space="preserve">tavan keskustelun pelisääntöjä ja </w:t>
      </w:r>
      <w:r w:rsidR="00D72928" w:rsidRPr="00496CE2">
        <w:rPr>
          <w:rFonts w:ascii="Arial" w:hAnsi="Arial" w:cs="Arial"/>
        </w:rPr>
        <w:t>käydään ne nyt lyhyesti läpi.</w:t>
      </w:r>
    </w:p>
    <w:p w14:paraId="43AC20EE" w14:textId="77777777" w:rsidR="00496EAB" w:rsidRPr="00496CE2" w:rsidRDefault="00496EAB" w:rsidP="00496EAB">
      <w:pPr>
        <w:pStyle w:val="Luettelokappale"/>
        <w:numPr>
          <w:ilvl w:val="0"/>
          <w:numId w:val="10"/>
        </w:numPr>
        <w:rPr>
          <w:rFonts w:ascii="Arial" w:hAnsi="Arial" w:cs="Arial"/>
        </w:rPr>
      </w:pPr>
      <w:r w:rsidRPr="00496CE2">
        <w:rPr>
          <w:rFonts w:ascii="Arial" w:hAnsi="Arial" w:cs="Arial"/>
          <w:b/>
        </w:rPr>
        <w:t>Kuunteleminen eli että jokaisella on mahdollisuus kertoa rauhassa omista näkemyksistään</w:t>
      </w:r>
      <w:r w:rsidRPr="00496CE2">
        <w:rPr>
          <w:rFonts w:ascii="Arial" w:hAnsi="Arial" w:cs="Arial"/>
        </w:rPr>
        <w:t xml:space="preserve">. On tärkeää, että emme keskeytä toisiamme. </w:t>
      </w:r>
    </w:p>
    <w:p w14:paraId="3D782174" w14:textId="77777777" w:rsidR="00496EAB" w:rsidRPr="00496CE2" w:rsidRDefault="00496EAB" w:rsidP="00496EAB">
      <w:pPr>
        <w:pStyle w:val="Luettelokappale"/>
        <w:numPr>
          <w:ilvl w:val="0"/>
          <w:numId w:val="10"/>
        </w:numPr>
        <w:rPr>
          <w:rFonts w:ascii="Arial" w:hAnsi="Arial" w:cs="Arial"/>
        </w:rPr>
      </w:pPr>
      <w:r w:rsidRPr="00496CE2">
        <w:rPr>
          <w:rFonts w:ascii="Arial" w:hAnsi="Arial" w:cs="Arial"/>
          <w:b/>
        </w:rPr>
        <w:t>Liittyminen toisten puheeseen ja arkikieli</w:t>
      </w:r>
      <w:r w:rsidRPr="00496CE2">
        <w:rPr>
          <w:rFonts w:ascii="Arial" w:hAnsi="Arial" w:cs="Arial"/>
        </w:rPr>
        <w:t> ”Dialogissa on tavoitteena, että yritämme liittää omat sanomisemme siihen, mitä toiset ovat tuoneet esiin keskustelussa. Pyritään puhumaan arkikielisesti ja välttämään erikoistermejä.</w:t>
      </w:r>
    </w:p>
    <w:p w14:paraId="44A8348F" w14:textId="77777777" w:rsidR="00496EAB" w:rsidRPr="00496CE2" w:rsidRDefault="004A11DA" w:rsidP="00496EAB">
      <w:pPr>
        <w:pStyle w:val="Luettelokappale"/>
        <w:numPr>
          <w:ilvl w:val="0"/>
          <w:numId w:val="10"/>
        </w:numPr>
        <w:rPr>
          <w:rFonts w:ascii="Arial" w:hAnsi="Arial" w:cs="Arial"/>
        </w:rPr>
      </w:pPr>
      <w:r w:rsidRPr="00496CE2">
        <w:rPr>
          <w:rFonts w:ascii="Arial" w:hAnsi="Arial" w:cs="Arial"/>
          <w:b/>
        </w:rPr>
        <w:t xml:space="preserve">Kertominen </w:t>
      </w:r>
      <w:r w:rsidR="00496EAB" w:rsidRPr="00496CE2">
        <w:rPr>
          <w:rFonts w:ascii="Arial" w:hAnsi="Arial" w:cs="Arial"/>
          <w:b/>
        </w:rPr>
        <w:t>omasta kokemuksesta</w:t>
      </w:r>
      <w:r w:rsidR="00496EAB" w:rsidRPr="00496CE2">
        <w:rPr>
          <w:rFonts w:ascii="Arial" w:hAnsi="Arial" w:cs="Arial"/>
        </w:rPr>
        <w:t>. Jotta voimme ymmärtää paremmin käsiteltävää asiaa ja toisiamme, niin on hyvä puhua omista kokemuksista. Tämä tarkoittaa, että kerrotaan toisille, mitkä asiat, tapahtumat ja tilanteet ovat vaikuttaneet omiin näkemyksiin.</w:t>
      </w:r>
    </w:p>
    <w:p w14:paraId="03F52E7D" w14:textId="77777777" w:rsidR="00496EAB" w:rsidRPr="00496CE2" w:rsidRDefault="00496EAB" w:rsidP="00496EAB">
      <w:pPr>
        <w:pStyle w:val="Luettelokappale"/>
        <w:numPr>
          <w:ilvl w:val="0"/>
          <w:numId w:val="10"/>
        </w:numPr>
        <w:rPr>
          <w:rFonts w:ascii="Arial" w:hAnsi="Arial" w:cs="Arial"/>
          <w:b/>
        </w:rPr>
      </w:pPr>
      <w:r w:rsidRPr="00496CE2">
        <w:rPr>
          <w:rFonts w:ascii="Arial" w:hAnsi="Arial" w:cs="Arial"/>
          <w:b/>
        </w:rPr>
        <w:t>Puhutteleminen suoraan ja näkemysten kysyminen </w:t>
      </w:r>
      <w:r w:rsidRPr="00496CE2">
        <w:rPr>
          <w:rFonts w:ascii="Arial" w:hAnsi="Arial" w:cs="Arial"/>
        </w:rPr>
        <w:t xml:space="preserve">”Yhteisen keskustelun muodostumista </w:t>
      </w:r>
      <w:r w:rsidR="004A11DA" w:rsidRPr="00496CE2">
        <w:rPr>
          <w:rFonts w:ascii="Arial" w:hAnsi="Arial" w:cs="Arial"/>
        </w:rPr>
        <w:t>helpottaa,</w:t>
      </w:r>
      <w:r w:rsidRPr="00496CE2">
        <w:rPr>
          <w:rFonts w:ascii="Arial" w:hAnsi="Arial" w:cs="Arial"/>
        </w:rPr>
        <w:t xml:space="preserve"> kun osoitamme sanamme toisille keskustelijoille, puhuttelemme toisiamme ja kysymme suoraan toisten näkemyksiä.”</w:t>
      </w:r>
    </w:p>
    <w:p w14:paraId="70053165" w14:textId="77777777" w:rsidR="00496EAB" w:rsidRPr="00496CE2" w:rsidRDefault="00496EAB" w:rsidP="00496EAB">
      <w:pPr>
        <w:pStyle w:val="Luettelokappale"/>
        <w:numPr>
          <w:ilvl w:val="0"/>
          <w:numId w:val="10"/>
        </w:numPr>
        <w:rPr>
          <w:rFonts w:ascii="Arial" w:hAnsi="Arial" w:cs="Arial"/>
        </w:rPr>
      </w:pPr>
      <w:r w:rsidRPr="00496CE2">
        <w:rPr>
          <w:rFonts w:ascii="Arial" w:hAnsi="Arial" w:cs="Arial"/>
          <w:b/>
        </w:rPr>
        <w:t>Läsnäolo ja toisten kunnioitus ja luottamuksen ilmapiiri. </w:t>
      </w:r>
      <w:r w:rsidRPr="00496CE2">
        <w:rPr>
          <w:rFonts w:ascii="Arial" w:hAnsi="Arial" w:cs="Arial"/>
        </w:rPr>
        <w:t>”Dialogissa on tärkeää, että keskitytään kokonaan toisiimme ja käsitellyn asian ymmärtämiseen. Kunnioitetaan ihmisten erilaisia näkemyksiä. Keskustelu on luottamuksellista, jotta jokainen voi puhua mahdollisimman vapaasti.</w:t>
      </w:r>
    </w:p>
    <w:p w14:paraId="1244F48B" w14:textId="77777777" w:rsidR="00496EAB" w:rsidRPr="00496CE2" w:rsidRDefault="00496EAB" w:rsidP="00496EAB">
      <w:pPr>
        <w:pStyle w:val="Luettelokappale"/>
        <w:numPr>
          <w:ilvl w:val="0"/>
          <w:numId w:val="10"/>
        </w:numPr>
        <w:rPr>
          <w:rFonts w:ascii="Arial" w:hAnsi="Arial" w:cs="Arial"/>
        </w:rPr>
      </w:pPr>
      <w:r w:rsidRPr="00496CE2">
        <w:rPr>
          <w:rFonts w:ascii="Arial" w:hAnsi="Arial" w:cs="Arial"/>
        </w:rPr>
        <w:t xml:space="preserve">Yhteenvedon osalta tämä tarkoittaa käytännössä, että kirjuri ei kirjaa kuka sanoi ja organisaatio </w:t>
      </w:r>
      <w:proofErr w:type="spellStart"/>
      <w:r w:rsidRPr="00496CE2">
        <w:rPr>
          <w:rFonts w:ascii="Arial" w:hAnsi="Arial" w:cs="Arial"/>
        </w:rPr>
        <w:t>yms</w:t>
      </w:r>
      <w:proofErr w:type="spellEnd"/>
      <w:r w:rsidRPr="00496CE2">
        <w:rPr>
          <w:rFonts w:ascii="Arial" w:hAnsi="Arial" w:cs="Arial"/>
        </w:rPr>
        <w:t xml:space="preserve"> nimet </w:t>
      </w:r>
      <w:proofErr w:type="spellStart"/>
      <w:r w:rsidRPr="00496CE2">
        <w:rPr>
          <w:rFonts w:ascii="Arial" w:hAnsi="Arial" w:cs="Arial"/>
        </w:rPr>
        <w:t>anonymisoidaan</w:t>
      </w:r>
      <w:proofErr w:type="spellEnd"/>
      <w:r w:rsidRPr="00496CE2">
        <w:rPr>
          <w:rFonts w:ascii="Arial" w:hAnsi="Arial" w:cs="Arial"/>
        </w:rPr>
        <w:t xml:space="preserve"> pois yhteenvedosta</w:t>
      </w:r>
    </w:p>
    <w:p w14:paraId="7A662DEB" w14:textId="77777777" w:rsidR="00496EAB" w:rsidRPr="00496CE2" w:rsidRDefault="00496EAB" w:rsidP="00496EAB">
      <w:pPr>
        <w:pStyle w:val="Luettelokappale"/>
        <w:numPr>
          <w:ilvl w:val="0"/>
          <w:numId w:val="10"/>
        </w:numPr>
        <w:rPr>
          <w:rFonts w:ascii="Arial" w:hAnsi="Arial" w:cs="Arial"/>
          <w:b/>
        </w:rPr>
      </w:pPr>
      <w:r w:rsidRPr="00496CE2">
        <w:rPr>
          <w:rFonts w:ascii="Arial" w:hAnsi="Arial" w:cs="Arial"/>
          <w:b/>
        </w:rPr>
        <w:t>Etsiminen ja kokoaminen eli saa työstää rohkeasti esiin tulevia ristiriitoja ja etsiä piiloon jääneitä asioita. </w:t>
      </w:r>
      <w:r w:rsidRPr="00496CE2">
        <w:rPr>
          <w:rFonts w:ascii="Arial" w:hAnsi="Arial" w:cs="Arial"/>
        </w:rPr>
        <w:t>Dialogin on tarkoitus olla turvallinen tilanne, jossa voidaan myös käsitellä ristiriitoja. Lisäksi on tärkeää etsiä asioita, jotka syystä tai toisesta ovat jääneet huomaamatta. Lopuksi voimme tutkia, miten keskustelussa esiin tulleet näkökulmat liittyvät toisiinsa.”</w:t>
      </w:r>
    </w:p>
    <w:p w14:paraId="3CFC7DC4" w14:textId="77777777" w:rsidR="00496EAB" w:rsidRPr="00496CE2" w:rsidRDefault="00496EAB" w:rsidP="00496EAB">
      <w:pPr>
        <w:pStyle w:val="Luettelokappale"/>
        <w:rPr>
          <w:rFonts w:ascii="Arial" w:hAnsi="Arial" w:cs="Arial"/>
        </w:rPr>
      </w:pPr>
    </w:p>
    <w:p w14:paraId="3D71A989" w14:textId="77777777" w:rsidR="00496EAB" w:rsidRPr="00496CE2" w:rsidRDefault="00496EAB" w:rsidP="00496EAB">
      <w:pPr>
        <w:pStyle w:val="Luettelokappale"/>
        <w:numPr>
          <w:ilvl w:val="0"/>
          <w:numId w:val="10"/>
        </w:numPr>
        <w:rPr>
          <w:rFonts w:ascii="Arial" w:hAnsi="Arial" w:cs="Arial"/>
        </w:rPr>
      </w:pPr>
      <w:r w:rsidRPr="00496CE2">
        <w:rPr>
          <w:rFonts w:ascii="Arial" w:hAnsi="Arial" w:cs="Arial"/>
        </w:rPr>
        <w:t>Sopiiko kaikille, että noudatamme näitä periaatteita?</w:t>
      </w:r>
    </w:p>
    <w:p w14:paraId="4C81C4BC" w14:textId="77777777" w:rsidR="00496EAB" w:rsidRPr="00496CE2" w:rsidRDefault="00496EAB" w:rsidP="00496EAB">
      <w:pPr>
        <w:rPr>
          <w:rFonts w:ascii="Arial" w:hAnsi="Arial" w:cs="Arial"/>
        </w:rPr>
      </w:pPr>
    </w:p>
    <w:sectPr w:rsidR="00496EAB" w:rsidRPr="00496CE2"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7B07A" w14:textId="77777777" w:rsidR="00351F4B" w:rsidRDefault="00351F4B" w:rsidP="008E0F4A">
      <w:r>
        <w:separator/>
      </w:r>
    </w:p>
  </w:endnote>
  <w:endnote w:type="continuationSeparator" w:id="0">
    <w:p w14:paraId="018DFD28" w14:textId="77777777" w:rsidR="00351F4B" w:rsidRDefault="00351F4B"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1C9A"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A909" w14:textId="77777777" w:rsidR="00351F4B" w:rsidRDefault="00351F4B" w:rsidP="008E0F4A">
      <w:r>
        <w:separator/>
      </w:r>
    </w:p>
  </w:footnote>
  <w:footnote w:type="continuationSeparator" w:id="0">
    <w:p w14:paraId="2BE96864" w14:textId="77777777" w:rsidR="00351F4B" w:rsidRDefault="00351F4B"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37C4F4F" w14:textId="10305E49" w:rsidR="008E0F4A" w:rsidRDefault="009E6C56" w:rsidP="00562E6B">
        <w:pPr>
          <w:ind w:right="-143" w:firstLine="8789"/>
          <w:jc w:val="center"/>
        </w:pPr>
        <w:r>
          <w:fldChar w:fldCharType="begin"/>
        </w:r>
        <w:r>
          <w:instrText xml:space="preserve"> PAGE   \* MERGEFORMAT </w:instrText>
        </w:r>
        <w:r>
          <w:fldChar w:fldCharType="separate"/>
        </w:r>
        <w:r w:rsidR="00BE463F">
          <w:rPr>
            <w:noProof/>
          </w:rPr>
          <w:t>2</w:t>
        </w:r>
        <w:r>
          <w:rPr>
            <w:noProof/>
          </w:rPr>
          <w:fldChar w:fldCharType="end"/>
        </w:r>
        <w:r w:rsidR="008E0F4A">
          <w:t>(</w:t>
        </w:r>
        <w:fldSimple w:instr=" NUMPAGES   \* MERGEFORMAT ">
          <w:r w:rsidR="00BE463F">
            <w:rPr>
              <w:noProof/>
            </w:rPr>
            <w:t>2</w:t>
          </w:r>
        </w:fldSimple>
        <w:r w:rsidR="008E0F4A">
          <w:t>)</w:t>
        </w:r>
      </w:p>
      <w:p w14:paraId="12FB66D7" w14:textId="77777777" w:rsidR="008E0F4A" w:rsidRDefault="008E0F4A" w:rsidP="00562E6B">
        <w:pPr>
          <w:tabs>
            <w:tab w:val="left" w:pos="5245"/>
          </w:tabs>
        </w:pPr>
        <w:r>
          <w:tab/>
        </w:r>
      </w:p>
      <w:p w14:paraId="51A4F11D" w14:textId="77777777" w:rsidR="00FA6ACE" w:rsidRDefault="00FA6ACE" w:rsidP="00562E6B"/>
      <w:p w14:paraId="3FC2C96A" w14:textId="77777777" w:rsidR="008E0F4A" w:rsidRDefault="00351F4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1D82E785" w14:textId="1AADE0A0" w:rsidR="00FA6ACE" w:rsidRDefault="009E6C56" w:rsidP="00562E6B">
        <w:pPr>
          <w:ind w:right="-143" w:firstLine="8789"/>
          <w:jc w:val="right"/>
        </w:pPr>
        <w:r>
          <w:fldChar w:fldCharType="begin"/>
        </w:r>
        <w:r>
          <w:instrText xml:space="preserve"> PAGE   \* MERGEFORMAT </w:instrText>
        </w:r>
        <w:r>
          <w:fldChar w:fldCharType="separate"/>
        </w:r>
        <w:r w:rsidR="00BE463F">
          <w:rPr>
            <w:noProof/>
          </w:rPr>
          <w:t>1</w:t>
        </w:r>
        <w:r>
          <w:rPr>
            <w:noProof/>
          </w:rPr>
          <w:fldChar w:fldCharType="end"/>
        </w:r>
        <w:r w:rsidR="00FA6ACE">
          <w:t>(</w:t>
        </w:r>
        <w:fldSimple w:instr=" NUMPAGES   \* MERGEFORMAT ">
          <w:r w:rsidR="00BE463F">
            <w:rPr>
              <w:noProof/>
            </w:rPr>
            <w:t>2</w:t>
          </w:r>
        </w:fldSimple>
        <w:r w:rsidR="00FA6ACE">
          <w:t>)</w:t>
        </w:r>
      </w:p>
      <w:p w14:paraId="41F8A658" w14:textId="77777777" w:rsidR="00FA6ACE" w:rsidRDefault="00351F4B" w:rsidP="00CB4C78">
        <w:pPr>
          <w:ind w:left="5245"/>
        </w:pPr>
      </w:p>
    </w:sdtContent>
  </w:sdt>
  <w:p w14:paraId="7B124D51" w14:textId="77777777" w:rsidR="00FA6ACE" w:rsidRDefault="00FA6ACE" w:rsidP="00CB4C78"/>
  <w:p w14:paraId="082D03FB"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DF5"/>
    <w:multiLevelType w:val="multilevel"/>
    <w:tmpl w:val="CDB2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725401D"/>
    <w:multiLevelType w:val="hybridMultilevel"/>
    <w:tmpl w:val="9600F9D2"/>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D1202A"/>
    <w:multiLevelType w:val="hybridMultilevel"/>
    <w:tmpl w:val="401CF806"/>
    <w:lvl w:ilvl="0" w:tplc="040B000F">
      <w:start w:val="1"/>
      <w:numFmt w:val="decimal"/>
      <w:lvlText w:val="%1."/>
      <w:lvlJc w:val="left"/>
      <w:pPr>
        <w:ind w:left="1080" w:hanging="360"/>
      </w:pPr>
      <w:rPr>
        <w:rFonts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5"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6" w15:restartNumberingAfterBreak="0">
    <w:nsid w:val="1020408C"/>
    <w:multiLevelType w:val="hybridMultilevel"/>
    <w:tmpl w:val="970064FA"/>
    <w:lvl w:ilvl="0" w:tplc="CBD06640">
      <w:start w:val="9"/>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04784C"/>
    <w:multiLevelType w:val="hybridMultilevel"/>
    <w:tmpl w:val="B01238A4"/>
    <w:lvl w:ilvl="0" w:tplc="7D6C1C7A">
      <w:start w:val="1"/>
      <w:numFmt w:val="bullet"/>
      <w:lvlText w:val="•"/>
      <w:lvlJc w:val="left"/>
      <w:pPr>
        <w:tabs>
          <w:tab w:val="num" w:pos="720"/>
        </w:tabs>
        <w:ind w:left="720" w:hanging="360"/>
      </w:pPr>
      <w:rPr>
        <w:rFonts w:ascii="Arial" w:hAnsi="Arial" w:hint="default"/>
      </w:rPr>
    </w:lvl>
    <w:lvl w:ilvl="1" w:tplc="D9C03BB6" w:tentative="1">
      <w:start w:val="1"/>
      <w:numFmt w:val="bullet"/>
      <w:lvlText w:val="•"/>
      <w:lvlJc w:val="left"/>
      <w:pPr>
        <w:tabs>
          <w:tab w:val="num" w:pos="1440"/>
        </w:tabs>
        <w:ind w:left="1440" w:hanging="360"/>
      </w:pPr>
      <w:rPr>
        <w:rFonts w:ascii="Arial" w:hAnsi="Arial" w:hint="default"/>
      </w:rPr>
    </w:lvl>
    <w:lvl w:ilvl="2" w:tplc="3844F5BA" w:tentative="1">
      <w:start w:val="1"/>
      <w:numFmt w:val="bullet"/>
      <w:lvlText w:val="•"/>
      <w:lvlJc w:val="left"/>
      <w:pPr>
        <w:tabs>
          <w:tab w:val="num" w:pos="2160"/>
        </w:tabs>
        <w:ind w:left="2160" w:hanging="360"/>
      </w:pPr>
      <w:rPr>
        <w:rFonts w:ascii="Arial" w:hAnsi="Arial" w:hint="default"/>
      </w:rPr>
    </w:lvl>
    <w:lvl w:ilvl="3" w:tplc="6BF05E94" w:tentative="1">
      <w:start w:val="1"/>
      <w:numFmt w:val="bullet"/>
      <w:lvlText w:val="•"/>
      <w:lvlJc w:val="left"/>
      <w:pPr>
        <w:tabs>
          <w:tab w:val="num" w:pos="2880"/>
        </w:tabs>
        <w:ind w:left="2880" w:hanging="360"/>
      </w:pPr>
      <w:rPr>
        <w:rFonts w:ascii="Arial" w:hAnsi="Arial" w:hint="default"/>
      </w:rPr>
    </w:lvl>
    <w:lvl w:ilvl="4" w:tplc="B026521C" w:tentative="1">
      <w:start w:val="1"/>
      <w:numFmt w:val="bullet"/>
      <w:lvlText w:val="•"/>
      <w:lvlJc w:val="left"/>
      <w:pPr>
        <w:tabs>
          <w:tab w:val="num" w:pos="3600"/>
        </w:tabs>
        <w:ind w:left="3600" w:hanging="360"/>
      </w:pPr>
      <w:rPr>
        <w:rFonts w:ascii="Arial" w:hAnsi="Arial" w:hint="default"/>
      </w:rPr>
    </w:lvl>
    <w:lvl w:ilvl="5" w:tplc="74623844" w:tentative="1">
      <w:start w:val="1"/>
      <w:numFmt w:val="bullet"/>
      <w:lvlText w:val="•"/>
      <w:lvlJc w:val="left"/>
      <w:pPr>
        <w:tabs>
          <w:tab w:val="num" w:pos="4320"/>
        </w:tabs>
        <w:ind w:left="4320" w:hanging="360"/>
      </w:pPr>
      <w:rPr>
        <w:rFonts w:ascii="Arial" w:hAnsi="Arial" w:hint="default"/>
      </w:rPr>
    </w:lvl>
    <w:lvl w:ilvl="6" w:tplc="D732394A" w:tentative="1">
      <w:start w:val="1"/>
      <w:numFmt w:val="bullet"/>
      <w:lvlText w:val="•"/>
      <w:lvlJc w:val="left"/>
      <w:pPr>
        <w:tabs>
          <w:tab w:val="num" w:pos="5040"/>
        </w:tabs>
        <w:ind w:left="5040" w:hanging="360"/>
      </w:pPr>
      <w:rPr>
        <w:rFonts w:ascii="Arial" w:hAnsi="Arial" w:hint="default"/>
      </w:rPr>
    </w:lvl>
    <w:lvl w:ilvl="7" w:tplc="2BD4A8A4" w:tentative="1">
      <w:start w:val="1"/>
      <w:numFmt w:val="bullet"/>
      <w:lvlText w:val="•"/>
      <w:lvlJc w:val="left"/>
      <w:pPr>
        <w:tabs>
          <w:tab w:val="num" w:pos="5760"/>
        </w:tabs>
        <w:ind w:left="5760" w:hanging="360"/>
      </w:pPr>
      <w:rPr>
        <w:rFonts w:ascii="Arial" w:hAnsi="Arial" w:hint="default"/>
      </w:rPr>
    </w:lvl>
    <w:lvl w:ilvl="8" w:tplc="39A4BA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B0311"/>
    <w:multiLevelType w:val="hybridMultilevel"/>
    <w:tmpl w:val="BFC45CCC"/>
    <w:lvl w:ilvl="0" w:tplc="5E86AC16">
      <w:start w:val="1"/>
      <w:numFmt w:val="bullet"/>
      <w:lvlText w:val="•"/>
      <w:lvlJc w:val="left"/>
      <w:pPr>
        <w:tabs>
          <w:tab w:val="num" w:pos="720"/>
        </w:tabs>
        <w:ind w:left="720" w:hanging="360"/>
      </w:pPr>
      <w:rPr>
        <w:rFonts w:ascii="Arial" w:hAnsi="Arial" w:hint="default"/>
      </w:rPr>
    </w:lvl>
    <w:lvl w:ilvl="1" w:tplc="4DBA681E" w:tentative="1">
      <w:start w:val="1"/>
      <w:numFmt w:val="bullet"/>
      <w:lvlText w:val="•"/>
      <w:lvlJc w:val="left"/>
      <w:pPr>
        <w:tabs>
          <w:tab w:val="num" w:pos="1440"/>
        </w:tabs>
        <w:ind w:left="1440" w:hanging="360"/>
      </w:pPr>
      <w:rPr>
        <w:rFonts w:ascii="Arial" w:hAnsi="Arial" w:hint="default"/>
      </w:rPr>
    </w:lvl>
    <w:lvl w:ilvl="2" w:tplc="CC0C6E30" w:tentative="1">
      <w:start w:val="1"/>
      <w:numFmt w:val="bullet"/>
      <w:lvlText w:val="•"/>
      <w:lvlJc w:val="left"/>
      <w:pPr>
        <w:tabs>
          <w:tab w:val="num" w:pos="2160"/>
        </w:tabs>
        <w:ind w:left="2160" w:hanging="360"/>
      </w:pPr>
      <w:rPr>
        <w:rFonts w:ascii="Arial" w:hAnsi="Arial" w:hint="default"/>
      </w:rPr>
    </w:lvl>
    <w:lvl w:ilvl="3" w:tplc="7FF67DE8" w:tentative="1">
      <w:start w:val="1"/>
      <w:numFmt w:val="bullet"/>
      <w:lvlText w:val="•"/>
      <w:lvlJc w:val="left"/>
      <w:pPr>
        <w:tabs>
          <w:tab w:val="num" w:pos="2880"/>
        </w:tabs>
        <w:ind w:left="2880" w:hanging="360"/>
      </w:pPr>
      <w:rPr>
        <w:rFonts w:ascii="Arial" w:hAnsi="Arial" w:hint="default"/>
      </w:rPr>
    </w:lvl>
    <w:lvl w:ilvl="4" w:tplc="C4D6F250" w:tentative="1">
      <w:start w:val="1"/>
      <w:numFmt w:val="bullet"/>
      <w:lvlText w:val="•"/>
      <w:lvlJc w:val="left"/>
      <w:pPr>
        <w:tabs>
          <w:tab w:val="num" w:pos="3600"/>
        </w:tabs>
        <w:ind w:left="3600" w:hanging="360"/>
      </w:pPr>
      <w:rPr>
        <w:rFonts w:ascii="Arial" w:hAnsi="Arial" w:hint="default"/>
      </w:rPr>
    </w:lvl>
    <w:lvl w:ilvl="5" w:tplc="9A60E55A" w:tentative="1">
      <w:start w:val="1"/>
      <w:numFmt w:val="bullet"/>
      <w:lvlText w:val="•"/>
      <w:lvlJc w:val="left"/>
      <w:pPr>
        <w:tabs>
          <w:tab w:val="num" w:pos="4320"/>
        </w:tabs>
        <w:ind w:left="4320" w:hanging="360"/>
      </w:pPr>
      <w:rPr>
        <w:rFonts w:ascii="Arial" w:hAnsi="Arial" w:hint="default"/>
      </w:rPr>
    </w:lvl>
    <w:lvl w:ilvl="6" w:tplc="5AF25B7A" w:tentative="1">
      <w:start w:val="1"/>
      <w:numFmt w:val="bullet"/>
      <w:lvlText w:val="•"/>
      <w:lvlJc w:val="left"/>
      <w:pPr>
        <w:tabs>
          <w:tab w:val="num" w:pos="5040"/>
        </w:tabs>
        <w:ind w:left="5040" w:hanging="360"/>
      </w:pPr>
      <w:rPr>
        <w:rFonts w:ascii="Arial" w:hAnsi="Arial" w:hint="default"/>
      </w:rPr>
    </w:lvl>
    <w:lvl w:ilvl="7" w:tplc="DB606FE8" w:tentative="1">
      <w:start w:val="1"/>
      <w:numFmt w:val="bullet"/>
      <w:lvlText w:val="•"/>
      <w:lvlJc w:val="left"/>
      <w:pPr>
        <w:tabs>
          <w:tab w:val="num" w:pos="5760"/>
        </w:tabs>
        <w:ind w:left="5760" w:hanging="360"/>
      </w:pPr>
      <w:rPr>
        <w:rFonts w:ascii="Arial" w:hAnsi="Arial" w:hint="default"/>
      </w:rPr>
    </w:lvl>
    <w:lvl w:ilvl="8" w:tplc="A4B88F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675E82"/>
    <w:multiLevelType w:val="hybridMultilevel"/>
    <w:tmpl w:val="C2F48726"/>
    <w:lvl w:ilvl="0" w:tplc="4942BBE2">
      <w:start w:val="1"/>
      <w:numFmt w:val="bullet"/>
      <w:lvlText w:val="•"/>
      <w:lvlJc w:val="left"/>
      <w:pPr>
        <w:tabs>
          <w:tab w:val="num" w:pos="720"/>
        </w:tabs>
        <w:ind w:left="720" w:hanging="360"/>
      </w:pPr>
      <w:rPr>
        <w:rFonts w:ascii="Arial" w:hAnsi="Arial" w:hint="default"/>
      </w:rPr>
    </w:lvl>
    <w:lvl w:ilvl="1" w:tplc="52E0ED98" w:tentative="1">
      <w:start w:val="1"/>
      <w:numFmt w:val="bullet"/>
      <w:lvlText w:val="•"/>
      <w:lvlJc w:val="left"/>
      <w:pPr>
        <w:tabs>
          <w:tab w:val="num" w:pos="1440"/>
        </w:tabs>
        <w:ind w:left="1440" w:hanging="360"/>
      </w:pPr>
      <w:rPr>
        <w:rFonts w:ascii="Arial" w:hAnsi="Arial" w:hint="default"/>
      </w:rPr>
    </w:lvl>
    <w:lvl w:ilvl="2" w:tplc="69F6A386" w:tentative="1">
      <w:start w:val="1"/>
      <w:numFmt w:val="bullet"/>
      <w:lvlText w:val="•"/>
      <w:lvlJc w:val="left"/>
      <w:pPr>
        <w:tabs>
          <w:tab w:val="num" w:pos="2160"/>
        </w:tabs>
        <w:ind w:left="2160" w:hanging="360"/>
      </w:pPr>
      <w:rPr>
        <w:rFonts w:ascii="Arial" w:hAnsi="Arial" w:hint="default"/>
      </w:rPr>
    </w:lvl>
    <w:lvl w:ilvl="3" w:tplc="B766745A" w:tentative="1">
      <w:start w:val="1"/>
      <w:numFmt w:val="bullet"/>
      <w:lvlText w:val="•"/>
      <w:lvlJc w:val="left"/>
      <w:pPr>
        <w:tabs>
          <w:tab w:val="num" w:pos="2880"/>
        </w:tabs>
        <w:ind w:left="2880" w:hanging="360"/>
      </w:pPr>
      <w:rPr>
        <w:rFonts w:ascii="Arial" w:hAnsi="Arial" w:hint="default"/>
      </w:rPr>
    </w:lvl>
    <w:lvl w:ilvl="4" w:tplc="FBDA9582" w:tentative="1">
      <w:start w:val="1"/>
      <w:numFmt w:val="bullet"/>
      <w:lvlText w:val="•"/>
      <w:lvlJc w:val="left"/>
      <w:pPr>
        <w:tabs>
          <w:tab w:val="num" w:pos="3600"/>
        </w:tabs>
        <w:ind w:left="3600" w:hanging="360"/>
      </w:pPr>
      <w:rPr>
        <w:rFonts w:ascii="Arial" w:hAnsi="Arial" w:hint="default"/>
      </w:rPr>
    </w:lvl>
    <w:lvl w:ilvl="5" w:tplc="265C091A" w:tentative="1">
      <w:start w:val="1"/>
      <w:numFmt w:val="bullet"/>
      <w:lvlText w:val="•"/>
      <w:lvlJc w:val="left"/>
      <w:pPr>
        <w:tabs>
          <w:tab w:val="num" w:pos="4320"/>
        </w:tabs>
        <w:ind w:left="4320" w:hanging="360"/>
      </w:pPr>
      <w:rPr>
        <w:rFonts w:ascii="Arial" w:hAnsi="Arial" w:hint="default"/>
      </w:rPr>
    </w:lvl>
    <w:lvl w:ilvl="6" w:tplc="AAB807EA" w:tentative="1">
      <w:start w:val="1"/>
      <w:numFmt w:val="bullet"/>
      <w:lvlText w:val="•"/>
      <w:lvlJc w:val="left"/>
      <w:pPr>
        <w:tabs>
          <w:tab w:val="num" w:pos="5040"/>
        </w:tabs>
        <w:ind w:left="5040" w:hanging="360"/>
      </w:pPr>
      <w:rPr>
        <w:rFonts w:ascii="Arial" w:hAnsi="Arial" w:hint="default"/>
      </w:rPr>
    </w:lvl>
    <w:lvl w:ilvl="7" w:tplc="F4C85428" w:tentative="1">
      <w:start w:val="1"/>
      <w:numFmt w:val="bullet"/>
      <w:lvlText w:val="•"/>
      <w:lvlJc w:val="left"/>
      <w:pPr>
        <w:tabs>
          <w:tab w:val="num" w:pos="5760"/>
        </w:tabs>
        <w:ind w:left="5760" w:hanging="360"/>
      </w:pPr>
      <w:rPr>
        <w:rFonts w:ascii="Arial" w:hAnsi="Arial" w:hint="default"/>
      </w:rPr>
    </w:lvl>
    <w:lvl w:ilvl="8" w:tplc="F0FEDA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114A95"/>
    <w:multiLevelType w:val="hybridMultilevel"/>
    <w:tmpl w:val="DC2869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12"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3" w15:restartNumberingAfterBreak="0">
    <w:nsid w:val="59D511F3"/>
    <w:multiLevelType w:val="hybridMultilevel"/>
    <w:tmpl w:val="7216576E"/>
    <w:lvl w:ilvl="0" w:tplc="CBD06640">
      <w:start w:val="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0671976"/>
    <w:multiLevelType w:val="hybridMultilevel"/>
    <w:tmpl w:val="EBF010C8"/>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8" w15:restartNumberingAfterBreak="0">
    <w:nsid w:val="7F983E16"/>
    <w:multiLevelType w:val="hybridMultilevel"/>
    <w:tmpl w:val="2F7ABEB4"/>
    <w:lvl w:ilvl="0" w:tplc="A5E82BD6">
      <w:start w:val="1"/>
      <w:numFmt w:val="bullet"/>
      <w:lvlText w:val="•"/>
      <w:lvlJc w:val="left"/>
      <w:pPr>
        <w:tabs>
          <w:tab w:val="num" w:pos="720"/>
        </w:tabs>
        <w:ind w:left="720" w:hanging="360"/>
      </w:pPr>
      <w:rPr>
        <w:rFonts w:ascii="Arial" w:hAnsi="Arial" w:hint="default"/>
      </w:rPr>
    </w:lvl>
    <w:lvl w:ilvl="1" w:tplc="124A011C">
      <w:start w:val="276"/>
      <w:numFmt w:val="bullet"/>
      <w:lvlText w:val="•"/>
      <w:lvlJc w:val="left"/>
      <w:pPr>
        <w:tabs>
          <w:tab w:val="num" w:pos="1440"/>
        </w:tabs>
        <w:ind w:left="1440" w:hanging="360"/>
      </w:pPr>
      <w:rPr>
        <w:rFonts w:ascii="Arial" w:hAnsi="Arial" w:hint="default"/>
      </w:rPr>
    </w:lvl>
    <w:lvl w:ilvl="2" w:tplc="0AB899A6" w:tentative="1">
      <w:start w:val="1"/>
      <w:numFmt w:val="bullet"/>
      <w:lvlText w:val="•"/>
      <w:lvlJc w:val="left"/>
      <w:pPr>
        <w:tabs>
          <w:tab w:val="num" w:pos="2160"/>
        </w:tabs>
        <w:ind w:left="2160" w:hanging="360"/>
      </w:pPr>
      <w:rPr>
        <w:rFonts w:ascii="Arial" w:hAnsi="Arial" w:hint="default"/>
      </w:rPr>
    </w:lvl>
    <w:lvl w:ilvl="3" w:tplc="19DC936C" w:tentative="1">
      <w:start w:val="1"/>
      <w:numFmt w:val="bullet"/>
      <w:lvlText w:val="•"/>
      <w:lvlJc w:val="left"/>
      <w:pPr>
        <w:tabs>
          <w:tab w:val="num" w:pos="2880"/>
        </w:tabs>
        <w:ind w:left="2880" w:hanging="360"/>
      </w:pPr>
      <w:rPr>
        <w:rFonts w:ascii="Arial" w:hAnsi="Arial" w:hint="default"/>
      </w:rPr>
    </w:lvl>
    <w:lvl w:ilvl="4" w:tplc="0AE2F866" w:tentative="1">
      <w:start w:val="1"/>
      <w:numFmt w:val="bullet"/>
      <w:lvlText w:val="•"/>
      <w:lvlJc w:val="left"/>
      <w:pPr>
        <w:tabs>
          <w:tab w:val="num" w:pos="3600"/>
        </w:tabs>
        <w:ind w:left="3600" w:hanging="360"/>
      </w:pPr>
      <w:rPr>
        <w:rFonts w:ascii="Arial" w:hAnsi="Arial" w:hint="default"/>
      </w:rPr>
    </w:lvl>
    <w:lvl w:ilvl="5" w:tplc="21A40150" w:tentative="1">
      <w:start w:val="1"/>
      <w:numFmt w:val="bullet"/>
      <w:lvlText w:val="•"/>
      <w:lvlJc w:val="left"/>
      <w:pPr>
        <w:tabs>
          <w:tab w:val="num" w:pos="4320"/>
        </w:tabs>
        <w:ind w:left="4320" w:hanging="360"/>
      </w:pPr>
      <w:rPr>
        <w:rFonts w:ascii="Arial" w:hAnsi="Arial" w:hint="default"/>
      </w:rPr>
    </w:lvl>
    <w:lvl w:ilvl="6" w:tplc="9416A098" w:tentative="1">
      <w:start w:val="1"/>
      <w:numFmt w:val="bullet"/>
      <w:lvlText w:val="•"/>
      <w:lvlJc w:val="left"/>
      <w:pPr>
        <w:tabs>
          <w:tab w:val="num" w:pos="5040"/>
        </w:tabs>
        <w:ind w:left="5040" w:hanging="360"/>
      </w:pPr>
      <w:rPr>
        <w:rFonts w:ascii="Arial" w:hAnsi="Arial" w:hint="default"/>
      </w:rPr>
    </w:lvl>
    <w:lvl w:ilvl="7" w:tplc="6A361C4C" w:tentative="1">
      <w:start w:val="1"/>
      <w:numFmt w:val="bullet"/>
      <w:lvlText w:val="•"/>
      <w:lvlJc w:val="left"/>
      <w:pPr>
        <w:tabs>
          <w:tab w:val="num" w:pos="5760"/>
        </w:tabs>
        <w:ind w:left="5760" w:hanging="360"/>
      </w:pPr>
      <w:rPr>
        <w:rFonts w:ascii="Arial" w:hAnsi="Arial" w:hint="default"/>
      </w:rPr>
    </w:lvl>
    <w:lvl w:ilvl="8" w:tplc="D0C6D47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7"/>
  </w:num>
  <w:num w:numId="3">
    <w:abstractNumId w:val="1"/>
  </w:num>
  <w:num w:numId="4">
    <w:abstractNumId w:val="4"/>
  </w:num>
  <w:num w:numId="5">
    <w:abstractNumId w:val="16"/>
  </w:num>
  <w:num w:numId="6">
    <w:abstractNumId w:val="12"/>
  </w:num>
  <w:num w:numId="7">
    <w:abstractNumId w:val="12"/>
  </w:num>
  <w:num w:numId="8">
    <w:abstractNumId w:val="5"/>
  </w:num>
  <w:num w:numId="9">
    <w:abstractNumId w:val="11"/>
  </w:num>
  <w:num w:numId="10">
    <w:abstractNumId w:val="6"/>
  </w:num>
  <w:num w:numId="11">
    <w:abstractNumId w:val="13"/>
  </w:num>
  <w:num w:numId="12">
    <w:abstractNumId w:val="18"/>
  </w:num>
  <w:num w:numId="13">
    <w:abstractNumId w:val="2"/>
  </w:num>
  <w:num w:numId="14">
    <w:abstractNumId w:val="9"/>
  </w:num>
  <w:num w:numId="15">
    <w:abstractNumId w:val="0"/>
  </w:num>
  <w:num w:numId="16">
    <w:abstractNumId w:val="7"/>
  </w:num>
  <w:num w:numId="17">
    <w:abstractNumId w:val="15"/>
  </w:num>
  <w:num w:numId="18">
    <w:abstractNumId w:val="1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0E"/>
    <w:rsid w:val="00016E55"/>
    <w:rsid w:val="00020721"/>
    <w:rsid w:val="0003182E"/>
    <w:rsid w:val="00053D44"/>
    <w:rsid w:val="00063ECB"/>
    <w:rsid w:val="00075991"/>
    <w:rsid w:val="000B3024"/>
    <w:rsid w:val="000B4D7B"/>
    <w:rsid w:val="000C272A"/>
    <w:rsid w:val="000D3235"/>
    <w:rsid w:val="001431B7"/>
    <w:rsid w:val="00144D34"/>
    <w:rsid w:val="00147111"/>
    <w:rsid w:val="00155F3B"/>
    <w:rsid w:val="001644B5"/>
    <w:rsid w:val="001776E9"/>
    <w:rsid w:val="001B078B"/>
    <w:rsid w:val="001E5F86"/>
    <w:rsid w:val="001F70AF"/>
    <w:rsid w:val="00210152"/>
    <w:rsid w:val="00234991"/>
    <w:rsid w:val="002373F4"/>
    <w:rsid w:val="002704D5"/>
    <w:rsid w:val="00292DED"/>
    <w:rsid w:val="002979F5"/>
    <w:rsid w:val="002A13C4"/>
    <w:rsid w:val="002D31CC"/>
    <w:rsid w:val="002D6AC3"/>
    <w:rsid w:val="002D72CF"/>
    <w:rsid w:val="00307C47"/>
    <w:rsid w:val="003145B6"/>
    <w:rsid w:val="003268C9"/>
    <w:rsid w:val="00346B03"/>
    <w:rsid w:val="00351F4B"/>
    <w:rsid w:val="00354C57"/>
    <w:rsid w:val="00367C90"/>
    <w:rsid w:val="00393411"/>
    <w:rsid w:val="003A2869"/>
    <w:rsid w:val="003B5934"/>
    <w:rsid w:val="003F1BE9"/>
    <w:rsid w:val="004061D2"/>
    <w:rsid w:val="00446E3A"/>
    <w:rsid w:val="0047233E"/>
    <w:rsid w:val="0048556F"/>
    <w:rsid w:val="00486BE8"/>
    <w:rsid w:val="004926B2"/>
    <w:rsid w:val="0049550C"/>
    <w:rsid w:val="00496CE2"/>
    <w:rsid w:val="00496EAB"/>
    <w:rsid w:val="004A11DA"/>
    <w:rsid w:val="004A196F"/>
    <w:rsid w:val="004C5212"/>
    <w:rsid w:val="004C5987"/>
    <w:rsid w:val="004C6B33"/>
    <w:rsid w:val="005146D4"/>
    <w:rsid w:val="0051596E"/>
    <w:rsid w:val="005512A4"/>
    <w:rsid w:val="00562E6B"/>
    <w:rsid w:val="005834E9"/>
    <w:rsid w:val="0059671F"/>
    <w:rsid w:val="005C3EC2"/>
    <w:rsid w:val="005D59D7"/>
    <w:rsid w:val="006000EE"/>
    <w:rsid w:val="006131C2"/>
    <w:rsid w:val="00682E43"/>
    <w:rsid w:val="006A4A91"/>
    <w:rsid w:val="006D40F8"/>
    <w:rsid w:val="006D6C2D"/>
    <w:rsid w:val="006D7A87"/>
    <w:rsid w:val="00722420"/>
    <w:rsid w:val="0076257D"/>
    <w:rsid w:val="007729CF"/>
    <w:rsid w:val="00775E0E"/>
    <w:rsid w:val="00783B52"/>
    <w:rsid w:val="00785D97"/>
    <w:rsid w:val="007A74D4"/>
    <w:rsid w:val="007B4560"/>
    <w:rsid w:val="007B4E42"/>
    <w:rsid w:val="007C2B22"/>
    <w:rsid w:val="00811D8D"/>
    <w:rsid w:val="008200A9"/>
    <w:rsid w:val="008559F2"/>
    <w:rsid w:val="00865FBC"/>
    <w:rsid w:val="00885EDF"/>
    <w:rsid w:val="008864B7"/>
    <w:rsid w:val="008A0773"/>
    <w:rsid w:val="008A4280"/>
    <w:rsid w:val="008A6A6C"/>
    <w:rsid w:val="008D2884"/>
    <w:rsid w:val="008E0F4A"/>
    <w:rsid w:val="00906E49"/>
    <w:rsid w:val="00934056"/>
    <w:rsid w:val="00967847"/>
    <w:rsid w:val="009B230C"/>
    <w:rsid w:val="009B6311"/>
    <w:rsid w:val="009D222E"/>
    <w:rsid w:val="009D5D92"/>
    <w:rsid w:val="009E6C56"/>
    <w:rsid w:val="00A135F7"/>
    <w:rsid w:val="00A24604"/>
    <w:rsid w:val="00A31BE1"/>
    <w:rsid w:val="00A42A54"/>
    <w:rsid w:val="00A51A9C"/>
    <w:rsid w:val="00A612FC"/>
    <w:rsid w:val="00A64BD2"/>
    <w:rsid w:val="00A75231"/>
    <w:rsid w:val="00A90735"/>
    <w:rsid w:val="00AA5350"/>
    <w:rsid w:val="00AF2EBD"/>
    <w:rsid w:val="00AF3346"/>
    <w:rsid w:val="00B42986"/>
    <w:rsid w:val="00B460F4"/>
    <w:rsid w:val="00B52448"/>
    <w:rsid w:val="00B90E95"/>
    <w:rsid w:val="00BA3427"/>
    <w:rsid w:val="00BD77BC"/>
    <w:rsid w:val="00BE463F"/>
    <w:rsid w:val="00BE4CA3"/>
    <w:rsid w:val="00BF06A8"/>
    <w:rsid w:val="00C21181"/>
    <w:rsid w:val="00CB4C78"/>
    <w:rsid w:val="00CD4A95"/>
    <w:rsid w:val="00D05785"/>
    <w:rsid w:val="00D25AD2"/>
    <w:rsid w:val="00D337F3"/>
    <w:rsid w:val="00D35E49"/>
    <w:rsid w:val="00D44B33"/>
    <w:rsid w:val="00D60C53"/>
    <w:rsid w:val="00D72928"/>
    <w:rsid w:val="00D76D7A"/>
    <w:rsid w:val="00D87C57"/>
    <w:rsid w:val="00D97E48"/>
    <w:rsid w:val="00DD268F"/>
    <w:rsid w:val="00DE107F"/>
    <w:rsid w:val="00DE217C"/>
    <w:rsid w:val="00E07440"/>
    <w:rsid w:val="00E2160A"/>
    <w:rsid w:val="00E330A7"/>
    <w:rsid w:val="00E44094"/>
    <w:rsid w:val="00EF5F80"/>
    <w:rsid w:val="00F0099C"/>
    <w:rsid w:val="00F4112E"/>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983DC"/>
  <w15:chartTrackingRefBased/>
  <w15:docId w15:val="{7AD967FA-F05B-4DCD-B98F-498E9434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14"/>
    <w:lsdException w:name="heading 2" w:semiHidden="1" w:uiPriority="14" w:unhideWhenUsed="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14"/>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Leipteksti"/>
    <w:link w:val="Otsikko2Char"/>
    <w:uiPriority w:val="14"/>
    <w:rsid w:val="00775E0E"/>
    <w:pPr>
      <w:keepNext/>
      <w:keepLines/>
      <w:tabs>
        <w:tab w:val="left" w:pos="2608"/>
        <w:tab w:val="left" w:pos="5670"/>
      </w:tabs>
      <w:spacing w:before="310" w:after="310" w:line="310" w:lineRule="exact"/>
      <w:ind w:left="624" w:hanging="624"/>
      <w:outlineLvl w:val="1"/>
    </w:pPr>
    <w:rPr>
      <w:rFonts w:asciiTheme="majorHAnsi" w:eastAsiaTheme="majorEastAsia" w:hAnsiTheme="majorHAnsi" w:cstheme="majorHAnsi"/>
      <w:b/>
      <w:bCs/>
      <w:sz w:val="21"/>
      <w:szCs w:val="26"/>
    </w:rPr>
  </w:style>
  <w:style w:type="paragraph" w:styleId="Otsikko3">
    <w:name w:val="heading 3"/>
    <w:basedOn w:val="Otsikko2"/>
    <w:next w:val="Leipteksti"/>
    <w:link w:val="Otsikko3Char"/>
    <w:uiPriority w:val="14"/>
    <w:rsid w:val="00775E0E"/>
    <w:pPr>
      <w:ind w:left="907" w:hanging="907"/>
      <w:outlineLvl w:val="2"/>
    </w:pPr>
    <w:rPr>
      <w:rFonts w:cstheme="majorBidi"/>
      <w:bCs w:val="0"/>
    </w:rPr>
  </w:style>
  <w:style w:type="paragraph" w:styleId="Otsikko4">
    <w:name w:val="heading 4"/>
    <w:basedOn w:val="Otsikko2"/>
    <w:next w:val="Leipteksti"/>
    <w:link w:val="Otsikko4Char"/>
    <w:uiPriority w:val="14"/>
    <w:semiHidden/>
    <w:rsid w:val="00775E0E"/>
    <w:pPr>
      <w:ind w:left="1191" w:hanging="1191"/>
      <w:outlineLvl w:val="3"/>
    </w:pPr>
    <w:rPr>
      <w:rFonts w:cstheme="majorBidi"/>
      <w:bCs w:val="0"/>
      <w:iCs/>
    </w:rPr>
  </w:style>
  <w:style w:type="paragraph" w:styleId="Otsikko5">
    <w:name w:val="heading 5"/>
    <w:basedOn w:val="Otsikko4"/>
    <w:next w:val="Leipteksti"/>
    <w:link w:val="Otsikko5Char"/>
    <w:uiPriority w:val="14"/>
    <w:semiHidden/>
    <w:rsid w:val="00775E0E"/>
    <w:pPr>
      <w:ind w:left="1474" w:hanging="1474"/>
      <w:outlineLvl w:val="4"/>
    </w:pPr>
  </w:style>
  <w:style w:type="paragraph" w:styleId="Otsikko6">
    <w:name w:val="heading 6"/>
    <w:basedOn w:val="Normaali"/>
    <w:next w:val="Leipteksti"/>
    <w:link w:val="Otsikko6Char"/>
    <w:uiPriority w:val="14"/>
    <w:semiHidden/>
    <w:rsid w:val="00775E0E"/>
    <w:pPr>
      <w:keepNext/>
      <w:keepLines/>
      <w:tabs>
        <w:tab w:val="left" w:pos="2608"/>
        <w:tab w:val="left" w:pos="5670"/>
      </w:tabs>
      <w:ind w:left="1758" w:hanging="1758"/>
      <w:outlineLvl w:val="5"/>
    </w:pPr>
    <w:rPr>
      <w:rFonts w:asciiTheme="majorHAnsi" w:eastAsiaTheme="majorEastAsia" w:hAnsiTheme="majorHAnsi" w:cstheme="majorBidi"/>
      <w:b/>
      <w:sz w:val="21"/>
      <w:szCs w:val="22"/>
    </w:rPr>
  </w:style>
  <w:style w:type="paragraph" w:styleId="Otsikko7">
    <w:name w:val="heading 7"/>
    <w:basedOn w:val="Normaali"/>
    <w:next w:val="Leipteksti"/>
    <w:link w:val="Otsikko7Char"/>
    <w:uiPriority w:val="15"/>
    <w:semiHidden/>
    <w:rsid w:val="00775E0E"/>
    <w:pPr>
      <w:keepNext/>
      <w:keepLines/>
      <w:tabs>
        <w:tab w:val="left" w:pos="2608"/>
        <w:tab w:val="left" w:pos="5670"/>
      </w:tabs>
      <w:ind w:left="2041" w:hanging="2041"/>
      <w:outlineLvl w:val="6"/>
    </w:pPr>
    <w:rPr>
      <w:rFonts w:asciiTheme="majorHAnsi" w:eastAsiaTheme="majorEastAsia" w:hAnsiTheme="majorHAnsi" w:cstheme="majorBidi"/>
      <w:b/>
      <w:iCs/>
      <w:sz w:val="21"/>
      <w:szCs w:val="22"/>
    </w:rPr>
  </w:style>
  <w:style w:type="paragraph" w:styleId="Otsikko8">
    <w:name w:val="heading 8"/>
    <w:basedOn w:val="Normaali"/>
    <w:next w:val="Leipteksti"/>
    <w:link w:val="Otsikko8Char"/>
    <w:uiPriority w:val="15"/>
    <w:semiHidden/>
    <w:rsid w:val="00775E0E"/>
    <w:pPr>
      <w:keepNext/>
      <w:keepLines/>
      <w:tabs>
        <w:tab w:val="left" w:pos="2608"/>
        <w:tab w:val="left" w:pos="5670"/>
      </w:tabs>
      <w:ind w:left="2325" w:hanging="2325"/>
      <w:outlineLvl w:val="7"/>
    </w:pPr>
    <w:rPr>
      <w:rFonts w:asciiTheme="majorHAnsi" w:eastAsiaTheme="majorEastAsia" w:hAnsiTheme="majorHAnsi" w:cstheme="majorBidi"/>
      <w:b/>
      <w:sz w:val="21"/>
      <w:szCs w:val="21"/>
    </w:rPr>
  </w:style>
  <w:style w:type="paragraph" w:styleId="Otsikko9">
    <w:name w:val="heading 9"/>
    <w:basedOn w:val="Normaali"/>
    <w:next w:val="Leipteksti"/>
    <w:link w:val="Otsikko9Char"/>
    <w:uiPriority w:val="15"/>
    <w:semiHidden/>
    <w:rsid w:val="00775E0E"/>
    <w:pPr>
      <w:keepNext/>
      <w:keepLines/>
      <w:tabs>
        <w:tab w:val="left" w:pos="2608"/>
        <w:tab w:val="left" w:pos="5670"/>
      </w:tabs>
      <w:ind w:left="2608" w:hanging="2608"/>
      <w:outlineLvl w:val="8"/>
    </w:pPr>
    <w:rPr>
      <w:rFonts w:asciiTheme="majorHAnsi" w:eastAsiaTheme="majorEastAsia" w:hAnsiTheme="majorHAnsi" w:cstheme="majorBidi"/>
      <w:b/>
      <w:iCs/>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VMKutsu">
    <w:name w:val="VM_Kutsu"/>
    <w:basedOn w:val="Otsikko"/>
    <w:uiPriority w:val="89"/>
    <w:rsid w:val="00775E0E"/>
    <w:pPr>
      <w:tabs>
        <w:tab w:val="left" w:pos="2608"/>
        <w:tab w:val="left" w:pos="5670"/>
      </w:tabs>
      <w:spacing w:after="800"/>
      <w:outlineLvl w:val="0"/>
    </w:pPr>
    <w:rPr>
      <w:rFonts w:cstheme="majorHAnsi"/>
      <w:b/>
      <w:color w:val="1F497D" w:themeColor="text2"/>
      <w:spacing w:val="20"/>
      <w:sz w:val="29"/>
      <w:szCs w:val="52"/>
    </w:rPr>
  </w:style>
  <w:style w:type="paragraph" w:styleId="Otsikko">
    <w:name w:val="Title"/>
    <w:basedOn w:val="Normaali"/>
    <w:next w:val="Normaali"/>
    <w:link w:val="OtsikkoChar"/>
    <w:uiPriority w:val="10"/>
    <w:rsid w:val="00775E0E"/>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75E0E"/>
    <w:rPr>
      <w:rFonts w:asciiTheme="majorHAnsi" w:eastAsiaTheme="majorEastAsia" w:hAnsiTheme="majorHAnsi" w:cstheme="majorBidi"/>
      <w:spacing w:val="-10"/>
      <w:kern w:val="28"/>
      <w:sz w:val="56"/>
      <w:szCs w:val="56"/>
      <w:lang w:eastAsia="en-US"/>
    </w:rPr>
  </w:style>
  <w:style w:type="character" w:customStyle="1" w:styleId="Otsikko2Char">
    <w:name w:val="Otsikko 2 Char"/>
    <w:basedOn w:val="Kappaleenoletusfontti"/>
    <w:link w:val="Otsikko2"/>
    <w:uiPriority w:val="14"/>
    <w:rsid w:val="00775E0E"/>
    <w:rPr>
      <w:rFonts w:asciiTheme="majorHAnsi" w:eastAsiaTheme="majorEastAsia" w:hAnsiTheme="majorHAnsi" w:cstheme="majorHAnsi"/>
      <w:b/>
      <w:bCs/>
      <w:sz w:val="21"/>
      <w:szCs w:val="26"/>
      <w:lang w:eastAsia="en-US"/>
    </w:rPr>
  </w:style>
  <w:style w:type="character" w:customStyle="1" w:styleId="Otsikko3Char">
    <w:name w:val="Otsikko 3 Char"/>
    <w:basedOn w:val="Kappaleenoletusfontti"/>
    <w:link w:val="Otsikko3"/>
    <w:uiPriority w:val="14"/>
    <w:rsid w:val="00775E0E"/>
    <w:rPr>
      <w:rFonts w:asciiTheme="majorHAnsi" w:eastAsiaTheme="majorEastAsia" w:hAnsiTheme="majorHAnsi" w:cstheme="majorBidi"/>
      <w:b/>
      <w:sz w:val="21"/>
      <w:szCs w:val="26"/>
      <w:lang w:eastAsia="en-US"/>
    </w:rPr>
  </w:style>
  <w:style w:type="character" w:customStyle="1" w:styleId="Otsikko4Char">
    <w:name w:val="Otsikko 4 Char"/>
    <w:basedOn w:val="Kappaleenoletusfontti"/>
    <w:link w:val="Otsikko4"/>
    <w:uiPriority w:val="14"/>
    <w:semiHidden/>
    <w:rsid w:val="00775E0E"/>
    <w:rPr>
      <w:rFonts w:asciiTheme="majorHAnsi" w:eastAsiaTheme="majorEastAsia" w:hAnsiTheme="majorHAnsi" w:cstheme="majorBidi"/>
      <w:b/>
      <w:iCs/>
      <w:sz w:val="21"/>
      <w:szCs w:val="26"/>
      <w:lang w:eastAsia="en-US"/>
    </w:rPr>
  </w:style>
  <w:style w:type="character" w:customStyle="1" w:styleId="Otsikko5Char">
    <w:name w:val="Otsikko 5 Char"/>
    <w:basedOn w:val="Kappaleenoletusfontti"/>
    <w:link w:val="Otsikko5"/>
    <w:uiPriority w:val="14"/>
    <w:semiHidden/>
    <w:rsid w:val="00775E0E"/>
    <w:rPr>
      <w:rFonts w:asciiTheme="majorHAnsi" w:eastAsiaTheme="majorEastAsia" w:hAnsiTheme="majorHAnsi" w:cstheme="majorBidi"/>
      <w:b/>
      <w:iCs/>
      <w:sz w:val="21"/>
      <w:szCs w:val="26"/>
      <w:lang w:eastAsia="en-US"/>
    </w:rPr>
  </w:style>
  <w:style w:type="character" w:customStyle="1" w:styleId="Otsikko6Char">
    <w:name w:val="Otsikko 6 Char"/>
    <w:basedOn w:val="Kappaleenoletusfontti"/>
    <w:link w:val="Otsikko6"/>
    <w:uiPriority w:val="14"/>
    <w:semiHidden/>
    <w:rsid w:val="00775E0E"/>
    <w:rPr>
      <w:rFonts w:asciiTheme="majorHAnsi" w:eastAsiaTheme="majorEastAsia" w:hAnsiTheme="majorHAnsi" w:cstheme="majorBidi"/>
      <w:b/>
      <w:sz w:val="21"/>
      <w:szCs w:val="22"/>
      <w:lang w:eastAsia="en-US"/>
    </w:rPr>
  </w:style>
  <w:style w:type="character" w:customStyle="1" w:styleId="Otsikko7Char">
    <w:name w:val="Otsikko 7 Char"/>
    <w:basedOn w:val="Kappaleenoletusfontti"/>
    <w:link w:val="Otsikko7"/>
    <w:uiPriority w:val="15"/>
    <w:semiHidden/>
    <w:rsid w:val="00775E0E"/>
    <w:rPr>
      <w:rFonts w:asciiTheme="majorHAnsi" w:eastAsiaTheme="majorEastAsia" w:hAnsiTheme="majorHAnsi" w:cstheme="majorBidi"/>
      <w:b/>
      <w:iCs/>
      <w:sz w:val="21"/>
      <w:szCs w:val="22"/>
      <w:lang w:eastAsia="en-US"/>
    </w:rPr>
  </w:style>
  <w:style w:type="character" w:customStyle="1" w:styleId="Otsikko8Char">
    <w:name w:val="Otsikko 8 Char"/>
    <w:basedOn w:val="Kappaleenoletusfontti"/>
    <w:link w:val="Otsikko8"/>
    <w:uiPriority w:val="15"/>
    <w:semiHidden/>
    <w:rsid w:val="00775E0E"/>
    <w:rPr>
      <w:rFonts w:asciiTheme="majorHAnsi" w:eastAsiaTheme="majorEastAsia" w:hAnsiTheme="majorHAnsi" w:cstheme="majorBidi"/>
      <w:b/>
      <w:sz w:val="21"/>
      <w:szCs w:val="21"/>
      <w:lang w:eastAsia="en-US"/>
    </w:rPr>
  </w:style>
  <w:style w:type="character" w:customStyle="1" w:styleId="Otsikko9Char">
    <w:name w:val="Otsikko 9 Char"/>
    <w:basedOn w:val="Kappaleenoletusfontti"/>
    <w:link w:val="Otsikko9"/>
    <w:uiPriority w:val="15"/>
    <w:semiHidden/>
    <w:rsid w:val="00775E0E"/>
    <w:rPr>
      <w:rFonts w:asciiTheme="majorHAnsi" w:eastAsiaTheme="majorEastAsia" w:hAnsiTheme="majorHAnsi" w:cstheme="majorBidi"/>
      <w:b/>
      <w:iCs/>
      <w:sz w:val="21"/>
      <w:szCs w:val="21"/>
      <w:lang w:eastAsia="en-US"/>
    </w:rPr>
  </w:style>
  <w:style w:type="character" w:styleId="Hyperlinkki">
    <w:name w:val="Hyperlink"/>
    <w:basedOn w:val="Kappaleenoletusfontti"/>
    <w:uiPriority w:val="99"/>
    <w:unhideWhenUsed/>
    <w:rsid w:val="00775E0E"/>
    <w:rPr>
      <w:color w:val="0000FF" w:themeColor="hyperlink"/>
      <w:u w:val="single"/>
    </w:rPr>
  </w:style>
  <w:style w:type="paragraph" w:styleId="Leipteksti">
    <w:name w:val="Body Text"/>
    <w:basedOn w:val="Normaali"/>
    <w:link w:val="LeiptekstiChar"/>
    <w:uiPriority w:val="99"/>
    <w:semiHidden/>
    <w:unhideWhenUsed/>
    <w:rsid w:val="00775E0E"/>
    <w:pPr>
      <w:spacing w:after="120"/>
    </w:pPr>
  </w:style>
  <w:style w:type="character" w:customStyle="1" w:styleId="LeiptekstiChar">
    <w:name w:val="Leipäteksti Char"/>
    <w:basedOn w:val="Kappaleenoletusfontti"/>
    <w:link w:val="Leipteksti"/>
    <w:uiPriority w:val="99"/>
    <w:semiHidden/>
    <w:rsid w:val="00775E0E"/>
    <w:rPr>
      <w:sz w:val="24"/>
      <w:lang w:eastAsia="en-US"/>
    </w:rPr>
  </w:style>
  <w:style w:type="table" w:styleId="TaulukkoRuudukko">
    <w:name w:val="Table Grid"/>
    <w:basedOn w:val="Normaalitaulukko"/>
    <w:uiPriority w:val="59"/>
    <w:rsid w:val="00D7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72928"/>
    <w:pPr>
      <w:ind w:left="720"/>
      <w:contextualSpacing/>
    </w:pPr>
  </w:style>
  <w:style w:type="character" w:styleId="Voimakas">
    <w:name w:val="Strong"/>
    <w:basedOn w:val="Kappaleenoletusfontti"/>
    <w:uiPriority w:val="22"/>
    <w:qFormat/>
    <w:rsid w:val="00496EAB"/>
    <w:rPr>
      <w:b/>
      <w:bCs/>
    </w:rPr>
  </w:style>
  <w:style w:type="paragraph" w:styleId="NormaaliWWW">
    <w:name w:val="Normal (Web)"/>
    <w:basedOn w:val="Normaali"/>
    <w:uiPriority w:val="99"/>
    <w:semiHidden/>
    <w:unhideWhenUsed/>
    <w:rsid w:val="00496EAB"/>
    <w:pPr>
      <w:spacing w:before="100" w:beforeAutospacing="1" w:after="100" w:afterAutospacing="1"/>
    </w:pPr>
    <w:rPr>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46780">
      <w:bodyDiv w:val="1"/>
      <w:marLeft w:val="0"/>
      <w:marRight w:val="0"/>
      <w:marTop w:val="0"/>
      <w:marBottom w:val="0"/>
      <w:divBdr>
        <w:top w:val="none" w:sz="0" w:space="0" w:color="auto"/>
        <w:left w:val="none" w:sz="0" w:space="0" w:color="auto"/>
        <w:bottom w:val="none" w:sz="0" w:space="0" w:color="auto"/>
        <w:right w:val="none" w:sz="0" w:space="0" w:color="auto"/>
      </w:divBdr>
    </w:div>
    <w:div w:id="1370757759">
      <w:bodyDiv w:val="1"/>
      <w:marLeft w:val="0"/>
      <w:marRight w:val="0"/>
      <w:marTop w:val="0"/>
      <w:marBottom w:val="0"/>
      <w:divBdr>
        <w:top w:val="none" w:sz="0" w:space="0" w:color="auto"/>
        <w:left w:val="none" w:sz="0" w:space="0" w:color="auto"/>
        <w:bottom w:val="none" w:sz="0" w:space="0" w:color="auto"/>
        <w:right w:val="none" w:sz="0" w:space="0" w:color="auto"/>
      </w:divBdr>
      <w:divsChild>
        <w:div w:id="538469979">
          <w:marLeft w:val="547"/>
          <w:marRight w:val="0"/>
          <w:marTop w:val="200"/>
          <w:marBottom w:val="0"/>
          <w:divBdr>
            <w:top w:val="none" w:sz="0" w:space="0" w:color="auto"/>
            <w:left w:val="none" w:sz="0" w:space="0" w:color="auto"/>
            <w:bottom w:val="none" w:sz="0" w:space="0" w:color="auto"/>
            <w:right w:val="none" w:sz="0" w:space="0" w:color="auto"/>
          </w:divBdr>
        </w:div>
        <w:div w:id="1884094789">
          <w:marLeft w:val="547"/>
          <w:marRight w:val="0"/>
          <w:marTop w:val="200"/>
          <w:marBottom w:val="0"/>
          <w:divBdr>
            <w:top w:val="none" w:sz="0" w:space="0" w:color="auto"/>
            <w:left w:val="none" w:sz="0" w:space="0" w:color="auto"/>
            <w:bottom w:val="none" w:sz="0" w:space="0" w:color="auto"/>
            <w:right w:val="none" w:sz="0" w:space="0" w:color="auto"/>
          </w:divBdr>
        </w:div>
        <w:div w:id="1002045864">
          <w:marLeft w:val="547"/>
          <w:marRight w:val="0"/>
          <w:marTop w:val="200"/>
          <w:marBottom w:val="0"/>
          <w:divBdr>
            <w:top w:val="none" w:sz="0" w:space="0" w:color="auto"/>
            <w:left w:val="none" w:sz="0" w:space="0" w:color="auto"/>
            <w:bottom w:val="none" w:sz="0" w:space="0" w:color="auto"/>
            <w:right w:val="none" w:sz="0" w:space="0" w:color="auto"/>
          </w:divBdr>
        </w:div>
        <w:div w:id="1368336809">
          <w:marLeft w:val="547"/>
          <w:marRight w:val="0"/>
          <w:marTop w:val="200"/>
          <w:marBottom w:val="0"/>
          <w:divBdr>
            <w:top w:val="none" w:sz="0" w:space="0" w:color="auto"/>
            <w:left w:val="none" w:sz="0" w:space="0" w:color="auto"/>
            <w:bottom w:val="none" w:sz="0" w:space="0" w:color="auto"/>
            <w:right w:val="none" w:sz="0" w:space="0" w:color="auto"/>
          </w:divBdr>
        </w:div>
      </w:divsChild>
    </w:div>
    <w:div w:id="1485118863">
      <w:bodyDiv w:val="1"/>
      <w:marLeft w:val="0"/>
      <w:marRight w:val="0"/>
      <w:marTop w:val="0"/>
      <w:marBottom w:val="0"/>
      <w:divBdr>
        <w:top w:val="none" w:sz="0" w:space="0" w:color="auto"/>
        <w:left w:val="none" w:sz="0" w:space="0" w:color="auto"/>
        <w:bottom w:val="none" w:sz="0" w:space="0" w:color="auto"/>
        <w:right w:val="none" w:sz="0" w:space="0" w:color="auto"/>
      </w:divBdr>
      <w:divsChild>
        <w:div w:id="1366826441">
          <w:marLeft w:val="562"/>
          <w:marRight w:val="0"/>
          <w:marTop w:val="240"/>
          <w:marBottom w:val="0"/>
          <w:divBdr>
            <w:top w:val="none" w:sz="0" w:space="0" w:color="auto"/>
            <w:left w:val="none" w:sz="0" w:space="0" w:color="auto"/>
            <w:bottom w:val="none" w:sz="0" w:space="0" w:color="auto"/>
            <w:right w:val="none" w:sz="0" w:space="0" w:color="auto"/>
          </w:divBdr>
        </w:div>
        <w:div w:id="153112095">
          <w:marLeft w:val="1123"/>
          <w:marRight w:val="0"/>
          <w:marTop w:val="240"/>
          <w:marBottom w:val="0"/>
          <w:divBdr>
            <w:top w:val="none" w:sz="0" w:space="0" w:color="auto"/>
            <w:left w:val="none" w:sz="0" w:space="0" w:color="auto"/>
            <w:bottom w:val="none" w:sz="0" w:space="0" w:color="auto"/>
            <w:right w:val="none" w:sz="0" w:space="0" w:color="auto"/>
          </w:divBdr>
        </w:div>
        <w:div w:id="169415526">
          <w:marLeft w:val="1123"/>
          <w:marRight w:val="0"/>
          <w:marTop w:val="240"/>
          <w:marBottom w:val="0"/>
          <w:divBdr>
            <w:top w:val="none" w:sz="0" w:space="0" w:color="auto"/>
            <w:left w:val="none" w:sz="0" w:space="0" w:color="auto"/>
            <w:bottom w:val="none" w:sz="0" w:space="0" w:color="auto"/>
            <w:right w:val="none" w:sz="0" w:space="0" w:color="auto"/>
          </w:divBdr>
        </w:div>
        <w:div w:id="388699331">
          <w:marLeft w:val="1123"/>
          <w:marRight w:val="0"/>
          <w:marTop w:val="240"/>
          <w:marBottom w:val="0"/>
          <w:divBdr>
            <w:top w:val="none" w:sz="0" w:space="0" w:color="auto"/>
            <w:left w:val="none" w:sz="0" w:space="0" w:color="auto"/>
            <w:bottom w:val="none" w:sz="0" w:space="0" w:color="auto"/>
            <w:right w:val="none" w:sz="0" w:space="0" w:color="auto"/>
          </w:divBdr>
        </w:div>
        <w:div w:id="1434857588">
          <w:marLeft w:val="1123"/>
          <w:marRight w:val="0"/>
          <w:marTop w:val="240"/>
          <w:marBottom w:val="0"/>
          <w:divBdr>
            <w:top w:val="none" w:sz="0" w:space="0" w:color="auto"/>
            <w:left w:val="none" w:sz="0" w:space="0" w:color="auto"/>
            <w:bottom w:val="none" w:sz="0" w:space="0" w:color="auto"/>
            <w:right w:val="none" w:sz="0" w:space="0" w:color="auto"/>
          </w:divBdr>
        </w:div>
      </w:divsChild>
    </w:div>
    <w:div w:id="1892688498">
      <w:bodyDiv w:val="1"/>
      <w:marLeft w:val="0"/>
      <w:marRight w:val="0"/>
      <w:marTop w:val="0"/>
      <w:marBottom w:val="0"/>
      <w:divBdr>
        <w:top w:val="none" w:sz="0" w:space="0" w:color="auto"/>
        <w:left w:val="none" w:sz="0" w:space="0" w:color="auto"/>
        <w:bottom w:val="none" w:sz="0" w:space="0" w:color="auto"/>
        <w:right w:val="none" w:sz="0" w:space="0" w:color="auto"/>
      </w:divBdr>
      <w:divsChild>
        <w:div w:id="1851487663">
          <w:marLeft w:val="562"/>
          <w:marRight w:val="0"/>
          <w:marTop w:val="240"/>
          <w:marBottom w:val="0"/>
          <w:divBdr>
            <w:top w:val="none" w:sz="0" w:space="0" w:color="auto"/>
            <w:left w:val="none" w:sz="0" w:space="0" w:color="auto"/>
            <w:bottom w:val="none" w:sz="0" w:space="0" w:color="auto"/>
            <w:right w:val="none" w:sz="0" w:space="0" w:color="auto"/>
          </w:divBdr>
        </w:div>
        <w:div w:id="1219244536">
          <w:marLeft w:val="562"/>
          <w:marRight w:val="0"/>
          <w:marTop w:val="240"/>
          <w:marBottom w:val="0"/>
          <w:divBdr>
            <w:top w:val="none" w:sz="0" w:space="0" w:color="auto"/>
            <w:left w:val="none" w:sz="0" w:space="0" w:color="auto"/>
            <w:bottom w:val="none" w:sz="0" w:space="0" w:color="auto"/>
            <w:right w:val="none" w:sz="0" w:space="0" w:color="auto"/>
          </w:divBdr>
        </w:div>
        <w:div w:id="1467964748">
          <w:marLeft w:val="562"/>
          <w:marRight w:val="0"/>
          <w:marTop w:val="240"/>
          <w:marBottom w:val="0"/>
          <w:divBdr>
            <w:top w:val="none" w:sz="0" w:space="0" w:color="auto"/>
            <w:left w:val="none" w:sz="0" w:space="0" w:color="auto"/>
            <w:bottom w:val="none" w:sz="0" w:space="0" w:color="auto"/>
            <w:right w:val="none" w:sz="0" w:space="0" w:color="auto"/>
          </w:divBdr>
        </w:div>
        <w:div w:id="1536576592">
          <w:marLeft w:val="562"/>
          <w:marRight w:val="0"/>
          <w:marTop w:val="240"/>
          <w:marBottom w:val="0"/>
          <w:divBdr>
            <w:top w:val="none" w:sz="0" w:space="0" w:color="auto"/>
            <w:left w:val="none" w:sz="0" w:space="0" w:color="auto"/>
            <w:bottom w:val="none" w:sz="0" w:space="0" w:color="auto"/>
            <w:right w:val="none" w:sz="0" w:space="0" w:color="auto"/>
          </w:divBdr>
        </w:div>
        <w:div w:id="448165327">
          <w:marLeft w:val="562"/>
          <w:marRight w:val="0"/>
          <w:marTop w:val="240"/>
          <w:marBottom w:val="0"/>
          <w:divBdr>
            <w:top w:val="none" w:sz="0" w:space="0" w:color="auto"/>
            <w:left w:val="none" w:sz="0" w:space="0" w:color="auto"/>
            <w:bottom w:val="none" w:sz="0" w:space="0" w:color="auto"/>
            <w:right w:val="none" w:sz="0" w:space="0" w:color="auto"/>
          </w:divBdr>
        </w:div>
        <w:div w:id="970742847">
          <w:marLeft w:val="562"/>
          <w:marRight w:val="0"/>
          <w:marTop w:val="240"/>
          <w:marBottom w:val="0"/>
          <w:divBdr>
            <w:top w:val="none" w:sz="0" w:space="0" w:color="auto"/>
            <w:left w:val="none" w:sz="0" w:space="0" w:color="auto"/>
            <w:bottom w:val="none" w:sz="0" w:space="0" w:color="auto"/>
            <w:right w:val="none" w:sz="0" w:space="0" w:color="auto"/>
          </w:divBdr>
        </w:div>
      </w:divsChild>
    </w:div>
    <w:div w:id="2003771991">
      <w:bodyDiv w:val="1"/>
      <w:marLeft w:val="0"/>
      <w:marRight w:val="0"/>
      <w:marTop w:val="0"/>
      <w:marBottom w:val="0"/>
      <w:divBdr>
        <w:top w:val="none" w:sz="0" w:space="0" w:color="auto"/>
        <w:left w:val="none" w:sz="0" w:space="0" w:color="auto"/>
        <w:bottom w:val="none" w:sz="0" w:space="0" w:color="auto"/>
        <w:right w:val="none" w:sz="0" w:space="0" w:color="auto"/>
      </w:divBdr>
    </w:div>
    <w:div w:id="2062054182">
      <w:bodyDiv w:val="1"/>
      <w:marLeft w:val="0"/>
      <w:marRight w:val="0"/>
      <w:marTop w:val="0"/>
      <w:marBottom w:val="0"/>
      <w:divBdr>
        <w:top w:val="none" w:sz="0" w:space="0" w:color="auto"/>
        <w:left w:val="none" w:sz="0" w:space="0" w:color="auto"/>
        <w:bottom w:val="none" w:sz="0" w:space="0" w:color="auto"/>
        <w:right w:val="none" w:sz="0" w:space="0" w:color="auto"/>
      </w:divBdr>
      <w:divsChild>
        <w:div w:id="281154511">
          <w:marLeft w:val="562"/>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2F3B5F8149B1BF4FA996BB687DEECD46" ma:contentTypeVersion="4" ma:contentTypeDescription="Kampus asiakirja" ma:contentTypeScope="" ma:versionID="ea4dfa2d53c32ef15c87ba97c2dae72b">
  <xsd:schema xmlns:xsd="http://www.w3.org/2001/XMLSchema" xmlns:xs="http://www.w3.org/2001/XMLSchema" xmlns:p="http://schemas.microsoft.com/office/2006/metadata/properties" xmlns:ns2="c138b538-c2fd-4cca-8c26-6e4e32e5a042" xmlns:ns3="6cbfe752-a4a2-4358-b85a-7f0ebf679bae" targetNamespace="http://schemas.microsoft.com/office/2006/metadata/properties" ma:root="true" ma:fieldsID="07e38afe1b68b6f2440138838560a985" ns2:_="" ns3:_="">
    <xsd:import namespace="c138b538-c2fd-4cca-8c26-6e4e32e5a042"/>
    <xsd:import namespace="6cbfe752-a4a2-4358-b85a-7f0ebf679bae"/>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be6a71bc-554e-4652-9910-8534eddbda0d}" ma:internalName="TaxCatchAll" ma:showField="CatchAllData" ma:web="6cbfe752-a4a2-4358-b85a-7f0ebf679ba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e6a71bc-554e-4652-9910-8534eddbda0d}" ma:internalName="TaxCatchAllLabel" ma:readOnly="true" ma:showField="CatchAllDataLabel" ma:web="6cbfe752-a4a2-4358-b85a-7f0ebf679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bfe752-a4a2-4358-b85a-7f0ebf679bae" elementFormDefault="qualified">
    <xsd:import namespace="http://schemas.microsoft.com/office/2006/documentManagement/types"/>
    <xsd:import namespace="http://schemas.microsoft.com/office/infopath/2007/PartnerControls"/>
    <xsd:element name="SharedWithUsers" ma:index="14"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581DC7BA-F041-487C-A2A2-C27F646BB9C6}">
  <ds:schemaRefs>
    <ds:schemaRef ds:uri="http://schemas.microsoft.com/sharepoint/v3/contenttype/forms"/>
  </ds:schemaRefs>
</ds:datastoreItem>
</file>

<file path=customXml/itemProps2.xml><?xml version="1.0" encoding="utf-8"?>
<ds:datastoreItem xmlns:ds="http://schemas.openxmlformats.org/officeDocument/2006/customXml" ds:itemID="{7ACA4CDC-92E6-458A-9796-29752E9B7F57}">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BCDA3D68-E71C-40C2-9483-DEE5B38C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6cbfe752-a4a2-4358-b85a-7f0ebf679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2FF13-E226-4935-B346-E5EF86B79C8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467</Words>
  <Characters>3784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Vuoropuhelu julkisesta johtamisesta</dc:title>
  <dc:subject/>
  <dc:creator>Holkeri Katju (VM)</dc:creator>
  <cp:keywords/>
  <dc:description/>
  <cp:lastModifiedBy>Arponen Serafiina (VM)</cp:lastModifiedBy>
  <cp:revision>6</cp:revision>
  <dcterms:created xsi:type="dcterms:W3CDTF">2022-03-17T19:14:00Z</dcterms:created>
  <dcterms:modified xsi:type="dcterms:W3CDTF">2022-03-29T10:28:00Z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0x010100B5FAB64B6C204DD994D3FAC0C34E2BFF002F3B5F8149B1BF4FA996BB687DEECD46</vt:lpwstr>
  </property>
  <property fmtid="{D5CDD505-2E9C-101B-9397-08002B2CF9AE}" pid="3" name="KampusOrganization">
    <vt:lpwstr/>
  </property>
  <property fmtid="{D5CDD505-2E9C-101B-9397-08002B2CF9AE}" pid="4" name="KampusKeywords">
    <vt:lpwstr/>
  </property>
</Properties>
</file>